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b/>
          <w:sz w:val="24"/>
        </w:rPr>
      </w:pPr>
      <w:r>
        <w:rPr>
          <w:b/>
          <w:sz w:val="24"/>
        </w:rPr>
        <w:t xml:space="preserve">Instructions for PC Client of VConnect — Mac Operating System </w:t>
      </w:r>
    </w:p>
    <w:p>
      <w:pPr>
        <w:spacing w:line="360" w:lineRule="auto"/>
        <w:ind w:left="480"/>
        <w:jc w:val="left"/>
        <w:rPr>
          <w:sz w:val="24"/>
        </w:rPr>
      </w:pPr>
    </w:p>
    <w:p>
      <w:pPr>
        <w:spacing w:line="360" w:lineRule="auto"/>
        <w:jc w:val="left"/>
        <w:rPr>
          <w:b/>
          <w:sz w:val="24"/>
        </w:rPr>
      </w:pPr>
      <w:r>
        <w:rPr>
          <w:b/>
          <w:sz w:val="24"/>
        </w:rPr>
        <w:t>First, download</w:t>
      </w:r>
    </w:p>
    <w:p>
      <w:pPr>
        <w:pStyle w:val="111"/>
        <w:numPr>
          <w:ilvl w:val="0"/>
          <w:numId w:val="11"/>
        </w:numPr>
        <w:spacing w:line="360" w:lineRule="auto"/>
        <w:ind w:firstLineChars="0"/>
        <w:jc w:val="left"/>
        <w:rPr>
          <w:sz w:val="24"/>
        </w:rPr>
      </w:pPr>
      <w:r>
        <w:rPr>
          <w:sz w:val="24"/>
        </w:rPr>
        <w:t xml:space="preserve">Download the Mac client of </w:t>
      </w:r>
      <w:r>
        <w:rPr>
          <w:rFonts w:eastAsia="方正姚体"/>
          <w:color w:val="000000"/>
          <w:sz w:val="24"/>
        </w:rPr>
        <w:t>VConnect</w:t>
      </w:r>
      <w:r>
        <w:rPr>
          <w:sz w:val="24"/>
        </w:rPr>
        <w:t xml:space="preserve">: log in </w:t>
      </w:r>
      <w:r>
        <w:fldChar w:fldCharType="begin"/>
      </w:r>
      <w:r>
        <w:instrText xml:space="preserve"> HYPERLINK "http://www.cloud.cc" </w:instrText>
      </w:r>
      <w:r>
        <w:fldChar w:fldCharType="separate"/>
      </w:r>
      <w:r>
        <w:rPr>
          <w:rStyle w:val="89"/>
          <w:sz w:val="24"/>
        </w:rPr>
        <w:t>www.cloud.cc</w:t>
      </w:r>
      <w:r>
        <w:rPr>
          <w:rStyle w:val="89"/>
          <w:sz w:val="24"/>
        </w:rPr>
        <w:fldChar w:fldCharType="end"/>
      </w:r>
      <w:r>
        <w:rPr>
          <w:sz w:val="24"/>
        </w:rPr>
        <w:t>, and then click “MacOSX Desktop” in the “Materials Downloaded” on the top of this page to download and install the client.</w:t>
      </w:r>
    </w:p>
    <w:p>
      <w:pPr>
        <w:spacing w:line="360" w:lineRule="auto"/>
        <w:ind w:left="480"/>
        <w:jc w:val="left"/>
        <w:rPr>
          <w:sz w:val="24"/>
        </w:rPr>
      </w:pPr>
    </w:p>
    <w:p>
      <w:pPr>
        <w:spacing w:line="360" w:lineRule="auto"/>
        <w:jc w:val="left"/>
        <w:rPr>
          <w:b/>
          <w:sz w:val="24"/>
        </w:rPr>
      </w:pPr>
      <w:r>
        <w:rPr>
          <w:b/>
          <w:sz w:val="24"/>
        </w:rPr>
        <w:t>Second, register and Use</w:t>
      </w:r>
    </w:p>
    <w:p>
      <w:pPr>
        <w:pStyle w:val="111"/>
        <w:numPr>
          <w:ilvl w:val="0"/>
          <w:numId w:val="12"/>
        </w:numPr>
        <w:spacing w:line="360" w:lineRule="auto"/>
        <w:ind w:firstLineChars="0"/>
        <w:jc w:val="left"/>
        <w:rPr>
          <w:sz w:val="24"/>
        </w:rPr>
      </w:pPr>
      <w:r>
        <w:rPr>
          <w:sz w:val="24"/>
        </w:rPr>
        <w:t>Start page</w:t>
      </w:r>
    </w:p>
    <w:p>
      <w:pPr>
        <w:widowControl/>
        <w:autoSpaceDE w:val="0"/>
        <w:autoSpaceDN w:val="0"/>
        <w:adjustRightInd w:val="0"/>
        <w:jc w:val="left"/>
        <w:rPr>
          <w:kern w:val="0"/>
          <w:sz w:val="24"/>
        </w:rPr>
      </w:pPr>
      <w:r>
        <w:rPr>
          <w:rFonts w:ascii="Times" w:hAnsi="Times" w:cs="Times"/>
          <w:kern w:val="0"/>
          <w:sz w:val="24"/>
        </w:rPr>
        <w:drawing>
          <wp:inline distT="0" distB="0" distL="114300" distR="114300">
            <wp:extent cx="6024245" cy="4911090"/>
            <wp:effectExtent l="0" t="0" r="14605" b="3810"/>
            <wp:docPr id="4" name="图片 4" descr="1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4245" cy="491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adjustRightInd w:val="0"/>
        <w:jc w:val="left"/>
        <w:rPr>
          <w:kern w:val="0"/>
          <w:sz w:val="24"/>
        </w:rPr>
      </w:pPr>
    </w:p>
    <w:p>
      <w:pPr>
        <w:pStyle w:val="111"/>
        <w:numPr>
          <w:ilvl w:val="0"/>
          <w:numId w:val="12"/>
        </w:numPr>
        <w:spacing w:line="360" w:lineRule="auto"/>
        <w:ind w:firstLineChars="0"/>
        <w:jc w:val="left"/>
        <w:rPr>
          <w:sz w:val="24"/>
        </w:rPr>
      </w:pPr>
      <w:r>
        <w:rPr>
          <w:rStyle w:val="137"/>
          <w:color w:val="434343"/>
          <w:sz w:val="24"/>
          <w:shd w:val="clear" w:color="auto" w:fill="FCFCFE"/>
        </w:rPr>
        <w:t> </w:t>
      </w:r>
      <w:r>
        <w:rPr>
          <w:color w:val="434343"/>
          <w:sz w:val="24"/>
          <w:shd w:val="clear" w:color="auto" w:fill="FCFCFE"/>
        </w:rPr>
        <w:t>Configuration page</w:t>
      </w:r>
    </w:p>
    <w:p>
      <w:pPr>
        <w:widowControl/>
        <w:autoSpaceDE w:val="0"/>
        <w:autoSpaceDN w:val="0"/>
        <w:adjustRightInd w:val="0"/>
        <w:jc w:val="left"/>
        <w:rPr>
          <w:rFonts w:hint="eastAsia"/>
          <w:kern w:val="0"/>
          <w:sz w:val="24"/>
        </w:rPr>
      </w:pPr>
      <w:r>
        <w:rPr>
          <w:rFonts w:hint="eastAsia" w:ascii="Times" w:hAnsi="Times" w:cs="Times"/>
          <w:kern w:val="0"/>
          <w:sz w:val="24"/>
        </w:rPr>
        <w:drawing>
          <wp:inline distT="0" distB="0" distL="114300" distR="114300">
            <wp:extent cx="6020435" cy="5073015"/>
            <wp:effectExtent l="0" t="0" r="18415" b="13335"/>
            <wp:docPr id="6" name="图片 6" descr="2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20435" cy="507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adjustRightInd w:val="0"/>
        <w:jc w:val="left"/>
        <w:rPr>
          <w:rFonts w:hint="eastAsia"/>
          <w:kern w:val="0"/>
          <w:sz w:val="24"/>
        </w:rPr>
      </w:pPr>
    </w:p>
    <w:p>
      <w:pPr>
        <w:widowControl/>
        <w:autoSpaceDE w:val="0"/>
        <w:autoSpaceDN w:val="0"/>
        <w:adjustRightInd w:val="0"/>
        <w:jc w:val="left"/>
        <w:rPr>
          <w:kern w:val="0"/>
          <w:sz w:val="24"/>
        </w:rPr>
      </w:pPr>
      <w:r>
        <w:rPr>
          <w:rFonts w:hint="eastAsia" w:ascii="Times" w:hAnsi="Times" w:cs="Times"/>
          <w:kern w:val="0"/>
          <w:sz w:val="24"/>
        </w:rPr>
        <w:drawing>
          <wp:inline distT="0" distB="0" distL="114300" distR="114300">
            <wp:extent cx="6028690" cy="5124450"/>
            <wp:effectExtent l="0" t="0" r="10160" b="0"/>
            <wp:docPr id="7" name="图片 7" descr="3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869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adjustRightInd w:val="0"/>
        <w:jc w:val="left"/>
        <w:rPr>
          <w:rFonts w:hint="eastAsia"/>
          <w:kern w:val="0"/>
          <w:sz w:val="24"/>
        </w:rPr>
      </w:pPr>
    </w:p>
    <w:p>
      <w:pPr>
        <w:widowControl/>
        <w:autoSpaceDE w:val="0"/>
        <w:autoSpaceDN w:val="0"/>
        <w:adjustRightInd w:val="0"/>
        <w:jc w:val="left"/>
        <w:rPr>
          <w:b/>
          <w:sz w:val="24"/>
        </w:rPr>
      </w:pPr>
      <w:r>
        <w:rPr>
          <w:b/>
          <w:sz w:val="24"/>
        </w:rPr>
        <w:t xml:space="preserve">Note: Please use the formal account that has been opened up for you as the registration </w:t>
      </w:r>
      <w:r>
        <w:rPr>
          <w:b/>
          <w:color w:val="434343"/>
          <w:sz w:val="24"/>
          <w:shd w:val="clear" w:color="auto" w:fill="FCFCFE"/>
        </w:rPr>
        <w:t>alias. 200002 is not effective.</w:t>
      </w:r>
    </w:p>
    <w:p>
      <w:pPr>
        <w:widowControl/>
        <w:autoSpaceDE w:val="0"/>
        <w:autoSpaceDN w:val="0"/>
        <w:adjustRightInd w:val="0"/>
        <w:jc w:val="left"/>
        <w:rPr>
          <w:kern w:val="0"/>
          <w:sz w:val="24"/>
        </w:rPr>
      </w:pPr>
    </w:p>
    <w:p>
      <w:pPr>
        <w:widowControl/>
        <w:autoSpaceDE w:val="0"/>
        <w:autoSpaceDN w:val="0"/>
        <w:adjustRightInd w:val="0"/>
        <w:jc w:val="left"/>
        <w:rPr>
          <w:rFonts w:hint="eastAsia"/>
          <w:kern w:val="0"/>
          <w:sz w:val="24"/>
        </w:rPr>
      </w:pPr>
      <w:r>
        <w:rPr>
          <w:rFonts w:ascii="Times" w:hAnsi="Times" w:cs="Times"/>
          <w:kern w:val="0"/>
          <w:sz w:val="24"/>
        </w:rPr>
        <w:drawing>
          <wp:inline distT="0" distB="0" distL="114300" distR="114300">
            <wp:extent cx="6029325" cy="6738620"/>
            <wp:effectExtent l="0" t="0" r="9525" b="5080"/>
            <wp:docPr id="8" name="图片 8" descr="4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jc w:val="left"/>
        <w:rPr>
          <w:rFonts w:hint="eastAsia"/>
          <w:kern w:val="0"/>
          <w:sz w:val="24"/>
        </w:rPr>
      </w:pPr>
    </w:p>
    <w:p>
      <w:pPr>
        <w:pStyle w:val="111"/>
        <w:widowControl/>
        <w:numPr>
          <w:ilvl w:val="0"/>
          <w:numId w:val="12"/>
        </w:numPr>
        <w:autoSpaceDE w:val="0"/>
        <w:autoSpaceDN w:val="0"/>
        <w:adjustRightInd w:val="0"/>
        <w:spacing w:line="360" w:lineRule="auto"/>
        <w:ind w:firstLineChars="0"/>
        <w:jc w:val="left"/>
        <w:rPr>
          <w:kern w:val="0"/>
          <w:sz w:val="24"/>
        </w:rPr>
      </w:pPr>
      <w:r>
        <w:rPr>
          <w:sz w:val="24"/>
        </w:rPr>
        <w:t>After calling the meeting room or equipment, the interface will be like this:</w:t>
      </w:r>
    </w:p>
    <w:p>
      <w:pPr>
        <w:spacing w:line="360" w:lineRule="auto"/>
        <w:jc w:val="left"/>
        <w:rPr>
          <w:kern w:val="0"/>
          <w:sz w:val="24"/>
        </w:rPr>
      </w:pPr>
      <w:r>
        <w:rPr>
          <w:rFonts w:hint="eastAsia" w:ascii="Times" w:hAnsi="Times" w:cs="Times"/>
          <w:kern w:val="0"/>
          <w:sz w:val="24"/>
        </w:rPr>
        <w:drawing>
          <wp:inline distT="0" distB="0" distL="114300" distR="114300">
            <wp:extent cx="6030595" cy="4506595"/>
            <wp:effectExtent l="0" t="0" r="0" b="0"/>
            <wp:docPr id="21" name="图片 21" descr="图片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</w:rPr>
      </w:pPr>
      <w:r>
        <w:rPr>
          <w:sz w:val="24"/>
        </w:rPr>
        <w:t>Note: PC client can still use the function of “share desktop” without installing the plug-in.</w:t>
      </w:r>
    </w:p>
    <w:p>
      <w:pPr>
        <w:pStyle w:val="111"/>
        <w:numPr>
          <w:ilvl w:val="0"/>
          <w:numId w:val="12"/>
        </w:numPr>
        <w:spacing w:line="360" w:lineRule="auto"/>
        <w:ind w:firstLineChars="0"/>
        <w:jc w:val="left"/>
        <w:rPr>
          <w:b/>
          <w:sz w:val="24"/>
        </w:rPr>
      </w:pPr>
      <w:r>
        <w:rPr>
          <w:b/>
          <w:sz w:val="24"/>
        </w:rPr>
        <w:t xml:space="preserve">List of </w:t>
      </w:r>
      <w:r>
        <w:rPr>
          <w:rFonts w:eastAsiaTheme="minorEastAsia"/>
          <w:bCs/>
          <w:sz w:val="24"/>
        </w:rPr>
        <w:t>attendees</w:t>
      </w:r>
    </w:p>
    <w:p>
      <w:pPr>
        <w:spacing w:line="360" w:lineRule="auto"/>
        <w:ind w:left="360"/>
        <w:jc w:val="left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>Display attendees’ names, state (mute or not), and authority (host or attendee).</w:t>
      </w:r>
    </w:p>
    <w:p>
      <w:pPr>
        <w:spacing w:line="360" w:lineRule="auto"/>
        <w:jc w:val="left"/>
        <w:rPr>
          <w:sz w:val="24"/>
        </w:rPr>
      </w:pPr>
      <w:r>
        <w:rPr>
          <w:sz w:val="24"/>
        </w:rPr>
        <w:drawing>
          <wp:inline distT="0" distB="0" distL="0" distR="0">
            <wp:extent cx="1600200" cy="1666875"/>
            <wp:effectExtent l="0" t="0" r="0" b="9525"/>
            <wp:docPr id="1" name="图片 1" descr="屏幕快照 2015-12-09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屏幕快照 2015-12-09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Mute：</w:t>
      </w:r>
      <w:r>
        <w:rPr>
          <w:sz w:val="24"/>
        </w:rPr>
        <w:drawing>
          <wp:inline distT="0" distB="0" distL="0" distR="0">
            <wp:extent cx="1485900" cy="285750"/>
            <wp:effectExtent l="0" t="0" r="0" b="0"/>
            <wp:docPr id="2" name="图片 2" descr="屏幕快照 2015-12-09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屏幕快照 2015-12-09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60"/>
        <w:jc w:val="left"/>
        <w:rPr>
          <w:b/>
          <w:sz w:val="24"/>
        </w:rPr>
      </w:pPr>
    </w:p>
    <w:p>
      <w:pPr>
        <w:pStyle w:val="111"/>
        <w:numPr>
          <w:ilvl w:val="0"/>
          <w:numId w:val="12"/>
        </w:numPr>
        <w:spacing w:line="360" w:lineRule="auto"/>
        <w:ind w:firstLineChars="0"/>
        <w:jc w:val="left"/>
        <w:rPr>
          <w:sz w:val="24"/>
        </w:rPr>
      </w:pPr>
      <w:r>
        <w:rPr>
          <w:sz w:val="24"/>
        </w:rPr>
        <w:t>Chat room with words: interact with all people by texting messages.</w:t>
      </w:r>
    </w:p>
    <w:p>
      <w:pPr>
        <w:spacing w:line="360" w:lineRule="auto"/>
        <w:jc w:val="left"/>
        <w:rPr>
          <w:sz w:val="24"/>
        </w:rPr>
      </w:pPr>
      <w:r>
        <w:rPr>
          <w:sz w:val="24"/>
        </w:rPr>
        <w:drawing>
          <wp:inline distT="0" distB="0" distL="0" distR="0">
            <wp:extent cx="1714500" cy="1371600"/>
            <wp:effectExtent l="0" t="0" r="0" b="0"/>
            <wp:docPr id="3" name="图片 3" descr="屏幕快照 2015-12-09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屏幕快照 2015-12-09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</w:rPr>
      </w:pPr>
    </w:p>
    <w:p>
      <w:pPr>
        <w:pStyle w:val="111"/>
        <w:numPr>
          <w:ilvl w:val="0"/>
          <w:numId w:val="12"/>
        </w:numPr>
        <w:spacing w:line="360" w:lineRule="auto"/>
        <w:ind w:firstLineChars="0"/>
        <w:jc w:val="left"/>
        <w:rPr>
          <w:sz w:val="24"/>
        </w:rPr>
      </w:pPr>
      <w:r>
        <w:rPr>
          <w:sz w:val="24"/>
        </w:rPr>
        <w:t>Share video screen</w:t>
      </w:r>
    </w:p>
    <w:p>
      <w:pPr>
        <w:spacing w:line="360" w:lineRule="auto"/>
        <w:ind w:left="360"/>
        <w:jc w:val="left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>Click</w:t>
      </w:r>
      <w:r>
        <w:rPr>
          <w:rFonts w:eastAsiaTheme="minorEastAsia"/>
          <w:bCs/>
          <w:sz w:val="24"/>
        </w:rPr>
        <w:drawing>
          <wp:inline distT="0" distB="0" distL="0" distR="0">
            <wp:extent cx="285750" cy="285750"/>
            <wp:effectExtent l="0" t="0" r="0" b="0"/>
            <wp:docPr id="5" name="图片 8" descr="说明: 屏幕快照 2015-12-09 13.32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说明: 屏幕快照 2015-12-09 13.32.5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bCs/>
          <w:sz w:val="24"/>
        </w:rPr>
        <w:t>: display local video screen, like this:</w:t>
      </w:r>
    </w:p>
    <w:p>
      <w:pPr>
        <w:spacing w:line="360" w:lineRule="auto"/>
        <w:ind w:left="360"/>
        <w:jc w:val="left"/>
        <w:rPr>
          <w:sz w:val="24"/>
        </w:rPr>
      </w:pPr>
    </w:p>
    <w:p>
      <w:pPr>
        <w:spacing w:line="360" w:lineRule="auto"/>
        <w:jc w:val="left"/>
        <w:rPr>
          <w:sz w:val="24"/>
        </w:rPr>
      </w:pPr>
      <w:r>
        <w:rPr>
          <w:rFonts w:ascii="宋体" w:hAnsi="宋体"/>
          <w:sz w:val="20"/>
        </w:rPr>
        <w:drawing>
          <wp:inline distT="0" distB="0" distL="114300" distR="114300">
            <wp:extent cx="5485765" cy="2885440"/>
            <wp:effectExtent l="0" t="0" r="635" b="10160"/>
            <wp:docPr id="22" name="图片 22" descr="图片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</w:rPr>
      </w:pPr>
    </w:p>
    <w:p>
      <w:pPr>
        <w:pStyle w:val="111"/>
        <w:numPr>
          <w:ilvl w:val="0"/>
          <w:numId w:val="12"/>
        </w:numPr>
        <w:spacing w:line="360" w:lineRule="auto"/>
        <w:ind w:firstLineChars="0"/>
        <w:jc w:val="left"/>
        <w:rPr>
          <w:sz w:val="24"/>
        </w:rPr>
      </w:pPr>
      <w:r>
        <w:rPr>
          <w:sz w:val="24"/>
        </w:rPr>
        <w:t>Set microphone</w:t>
      </w:r>
    </w:p>
    <w:p>
      <w:pPr>
        <w:spacing w:line="360" w:lineRule="auto"/>
        <w:ind w:firstLine="400"/>
        <w:jc w:val="left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>Click</w:t>
      </w:r>
      <w:r>
        <w:rPr>
          <w:rFonts w:eastAsiaTheme="minorEastAsia"/>
          <w:bCs/>
          <w:sz w:val="24"/>
        </w:rPr>
        <w:drawing>
          <wp:inline distT="0" distB="0" distL="0" distR="0">
            <wp:extent cx="295275" cy="295275"/>
            <wp:effectExtent l="0" t="0" r="9525" b="9525"/>
            <wp:docPr id="11" name="图片 1" descr="说明: 屏幕快照 2016-01-29 15.33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说明: 屏幕快照 2016-01-29 15.33.2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bCs/>
          <w:sz w:val="24"/>
        </w:rPr>
        <w:t>: open local microphone and communicate by voice.</w:t>
      </w:r>
    </w:p>
    <w:p>
      <w:pPr>
        <w:spacing w:line="360" w:lineRule="auto"/>
        <w:ind w:firstLine="400"/>
        <w:jc w:val="left"/>
        <w:rPr>
          <w:rFonts w:eastAsiaTheme="minorEastAsia"/>
          <w:bCs/>
          <w:sz w:val="24"/>
        </w:rPr>
      </w:pPr>
    </w:p>
    <w:p>
      <w:pPr>
        <w:pStyle w:val="111"/>
        <w:numPr>
          <w:ilvl w:val="0"/>
          <w:numId w:val="12"/>
        </w:numPr>
        <w:spacing w:line="360" w:lineRule="auto"/>
        <w:ind w:firstLineChars="0"/>
        <w:jc w:val="left"/>
        <w:rPr>
          <w:sz w:val="24"/>
        </w:rPr>
      </w:pPr>
      <w:r>
        <w:rPr>
          <w:sz w:val="24"/>
        </w:rPr>
        <w:t>Share files</w:t>
      </w:r>
    </w:p>
    <w:p>
      <w:pPr>
        <w:spacing w:line="360" w:lineRule="auto"/>
        <w:ind w:left="360"/>
        <w:jc w:val="left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>Click</w:t>
      </w:r>
      <w:r>
        <w:rPr>
          <w:rFonts w:eastAsiaTheme="minorEastAsia"/>
          <w:bCs/>
          <w:sz w:val="24"/>
        </w:rPr>
        <w:drawing>
          <wp:inline distT="0" distB="0" distL="0" distR="0">
            <wp:extent cx="314325" cy="304800"/>
            <wp:effectExtent l="0" t="0" r="9525" b="0"/>
            <wp:docPr id="12" name="图片 8" descr="说明: 屏幕快照 2015-12-09 14.10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说明: 屏幕快照 2015-12-09 14.10.0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bCs/>
          <w:sz w:val="24"/>
        </w:rPr>
        <w:t>: share pictures and PDF files quickly.</w:t>
      </w:r>
    </w:p>
    <w:p>
      <w:pPr>
        <w:spacing w:line="360" w:lineRule="auto"/>
        <w:ind w:left="360"/>
        <w:jc w:val="left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>Click</w:t>
      </w:r>
      <w:r>
        <w:rPr>
          <w:rFonts w:eastAsiaTheme="minorEastAsia"/>
          <w:bCs/>
          <w:sz w:val="24"/>
        </w:rPr>
        <w:drawing>
          <wp:inline distT="0" distB="0" distL="0" distR="0">
            <wp:extent cx="314325" cy="295275"/>
            <wp:effectExtent l="0" t="0" r="9525" b="9525"/>
            <wp:docPr id="13" name="图片 9" descr="说明: 屏幕快照 2015-12-09 14.09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说明: 屏幕快照 2015-12-09 14.09.5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bCs/>
          <w:sz w:val="24"/>
        </w:rPr>
        <w:t>: share computer desktop, that is to say, share all the computer applications.</w:t>
      </w:r>
    </w:p>
    <w:p>
      <w:pPr>
        <w:spacing w:line="360" w:lineRule="auto"/>
        <w:ind w:left="360"/>
        <w:jc w:val="left"/>
        <w:rPr>
          <w:sz w:val="24"/>
        </w:rPr>
      </w:pPr>
    </w:p>
    <w:p>
      <w:pPr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 xml:space="preserve"> (Note: when using the share program of </w:t>
      </w:r>
      <w:r>
        <w:rPr>
          <w:rFonts w:eastAsia="方正姚体"/>
          <w:color w:val="000000"/>
          <w:sz w:val="24"/>
        </w:rPr>
        <w:t>VConnect</w:t>
      </w:r>
      <w:r>
        <w:rPr>
          <w:rFonts w:eastAsiaTheme="minorEastAsia"/>
          <w:bCs/>
          <w:sz w:val="24"/>
        </w:rPr>
        <w:t xml:space="preserve"> for the first time, a screen share plug-in needs to be installed. As is shown in the following picture, click “Install”, then it will exist until being uninstalled.) </w:t>
      </w:r>
    </w:p>
    <w:p>
      <w:pPr>
        <w:rPr>
          <w:rFonts w:eastAsia="Times New Roman"/>
          <w:kern w:val="0"/>
          <w:sz w:val="24"/>
        </w:rPr>
      </w:pPr>
    </w:p>
    <w:p>
      <w:pPr>
        <w:spacing w:line="360" w:lineRule="auto"/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2133600" cy="1276350"/>
            <wp:effectExtent l="0" t="0" r="0" b="0"/>
            <wp:docPr id="33" name="图片 33" descr="屏幕快照 2015-12-09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屏幕快照 2015-12-09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60"/>
        <w:jc w:val="left"/>
        <w:rPr>
          <w:sz w:val="24"/>
        </w:rPr>
      </w:pPr>
    </w:p>
    <w:p>
      <w:pPr>
        <w:pStyle w:val="111"/>
        <w:numPr>
          <w:ilvl w:val="0"/>
          <w:numId w:val="12"/>
        </w:numPr>
        <w:spacing w:line="360" w:lineRule="auto"/>
        <w:ind w:firstLineChars="0"/>
        <w:jc w:val="left"/>
        <w:rPr>
          <w:sz w:val="24"/>
        </w:rPr>
      </w:pPr>
      <w:r>
        <w:rPr>
          <w:sz w:val="24"/>
        </w:rPr>
        <w:t>Set</w:t>
      </w:r>
    </w:p>
    <w:p>
      <w:pPr>
        <w:spacing w:line="360" w:lineRule="auto"/>
        <w:jc w:val="center"/>
        <w:rPr>
          <w:b/>
          <w:sz w:val="24"/>
        </w:rPr>
      </w:pPr>
      <w:r>
        <w:rPr>
          <w:rFonts w:hint="eastAsia" w:ascii="宋体" w:hAnsi="宋体"/>
          <w:b/>
          <w:sz w:val="24"/>
        </w:rPr>
        <w:drawing>
          <wp:inline distT="0" distB="0" distL="114300" distR="114300">
            <wp:extent cx="2848610" cy="1866900"/>
            <wp:effectExtent l="0" t="0" r="8890" b="0"/>
            <wp:docPr id="25" name="图片 25" descr="阿斯蒂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阿斯蒂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1"/>
        <w:numPr>
          <w:ilvl w:val="0"/>
          <w:numId w:val="13"/>
        </w:numPr>
        <w:spacing w:line="360" w:lineRule="auto"/>
        <w:ind w:firstLineChars="0"/>
        <w:jc w:val="left"/>
        <w:rPr>
          <w:rFonts w:eastAsiaTheme="minorEastAsia"/>
          <w:bCs/>
          <w:sz w:val="24"/>
        </w:rPr>
      </w:pPr>
      <w:r>
        <w:rPr>
          <w:sz w:val="24"/>
        </w:rPr>
        <w:drawing>
          <wp:inline distT="0" distB="0" distL="0" distR="0">
            <wp:extent cx="304800" cy="257175"/>
            <wp:effectExtent l="0" t="0" r="0" b="9525"/>
            <wp:docPr id="15" name="图片 15" descr="屏幕快照 2015-12-09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屏幕快照 2015-12-09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bCs/>
          <w:sz w:val="24"/>
        </w:rPr>
        <w:t>: add new attendees, and choose the role as host or visitor, and choose the format of protocols;</w:t>
      </w:r>
    </w:p>
    <w:p>
      <w:pPr>
        <w:spacing w:line="360" w:lineRule="auto"/>
        <w:jc w:val="left"/>
        <w:rPr>
          <w:sz w:val="24"/>
        </w:rPr>
      </w:pPr>
      <w:r>
        <w:rPr>
          <w:sz w:val="24"/>
        </w:rPr>
        <w:drawing>
          <wp:inline distT="0" distB="0" distL="114300" distR="114300">
            <wp:extent cx="2648585" cy="1438275"/>
            <wp:effectExtent l="0" t="0" r="18415" b="9525"/>
            <wp:docPr id="27" name="图片 27" descr="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是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sz w:val="24"/>
        </w:rPr>
        <w:drawing>
          <wp:inline distT="0" distB="0" distL="114300" distR="114300">
            <wp:extent cx="2642235" cy="1430655"/>
            <wp:effectExtent l="9525" t="9525" r="15240" b="26670"/>
            <wp:docPr id="28" name="图片 28" descr="送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送到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14306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1"/>
        <w:numPr>
          <w:ilvl w:val="0"/>
          <w:numId w:val="13"/>
        </w:numPr>
        <w:spacing w:line="360" w:lineRule="auto"/>
        <w:ind w:firstLineChars="0"/>
        <w:jc w:val="left"/>
        <w:rPr>
          <w:rFonts w:eastAsiaTheme="minorEastAsia"/>
          <w:bCs/>
          <w:sz w:val="24"/>
        </w:rPr>
      </w:pPr>
      <w:r>
        <w:rPr>
          <w:sz w:val="24"/>
        </w:rPr>
        <w:drawing>
          <wp:inline distT="0" distB="0" distL="0" distR="0">
            <wp:extent cx="304800" cy="257175"/>
            <wp:effectExtent l="0" t="0" r="0" b="9525"/>
            <wp:docPr id="16" name="图片 16" descr="屏幕快照 2015-12-09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屏幕快照 2015-12-09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bCs/>
          <w:sz w:val="24"/>
        </w:rPr>
        <w:t>: clock meeting, which means others who do not enter the meeting room cannot enter when the meeting is clocked;</w:t>
      </w:r>
    </w:p>
    <w:p>
      <w:pPr>
        <w:pStyle w:val="111"/>
        <w:numPr>
          <w:ilvl w:val="0"/>
          <w:numId w:val="13"/>
        </w:numPr>
        <w:spacing w:line="360" w:lineRule="auto"/>
        <w:ind w:firstLineChars="0"/>
        <w:jc w:val="left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drawing>
          <wp:inline distT="0" distB="0" distL="0" distR="0">
            <wp:extent cx="304800" cy="304800"/>
            <wp:effectExtent l="0" t="0" r="0" b="0"/>
            <wp:docPr id="17" name="图片 17" descr="屏幕快照 2015-12-09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屏幕快照 2015-12-09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bCs/>
          <w:sz w:val="24"/>
        </w:rPr>
        <w:t>: close the microphones all attendees;</w:t>
      </w:r>
    </w:p>
    <w:p>
      <w:pPr>
        <w:numPr>
          <w:ilvl w:val="0"/>
          <w:numId w:val="13"/>
        </w:numPr>
        <w:spacing w:line="360" w:lineRule="auto"/>
        <w:jc w:val="left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drawing>
          <wp:inline distT="0" distB="0" distL="0" distR="0">
            <wp:extent cx="304800" cy="219075"/>
            <wp:effectExtent l="0" t="0" r="0" b="9525"/>
            <wp:docPr id="18" name="图片 18" descr="屏幕快照 2015-12-09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屏幕快照 2015-12-09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bCs/>
          <w:sz w:val="24"/>
        </w:rPr>
        <w:t>: hang up on all attendees.</w:t>
      </w:r>
    </w:p>
    <w:p>
      <w:pPr>
        <w:rPr>
          <w:sz w:val="24"/>
        </w:rPr>
      </w:pPr>
    </w:p>
    <w:p>
      <w:pPr>
        <w:spacing w:line="360" w:lineRule="auto"/>
        <w:jc w:val="left"/>
        <w:rPr>
          <w:sz w:val="24"/>
        </w:rPr>
      </w:pPr>
    </w:p>
    <w:p>
      <w:pPr>
        <w:rPr>
          <w:sz w:val="24"/>
        </w:rPr>
      </w:pPr>
    </w:p>
    <w:sectPr>
      <w:pgSz w:w="11906" w:h="16838"/>
      <w:pgMar w:top="1418" w:right="991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黑体">
    <w:panose1 w:val="02010609060101010101"/>
    <w:charset w:val="50"/>
    <w:family w:val="auto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68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49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38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17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48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21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36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42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24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28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abstractNum w:abstractNumId="10">
    <w:nsid w:val="286153E7"/>
    <w:multiLevelType w:val="multilevel"/>
    <w:tmpl w:val="286153E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0D41200"/>
    <w:multiLevelType w:val="multilevel"/>
    <w:tmpl w:val="50D41200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84D0CB4"/>
    <w:multiLevelType w:val="multilevel"/>
    <w:tmpl w:val="684D0CB4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9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0FE"/>
    <w:rsid w:val="00000120"/>
    <w:rsid w:val="0000015B"/>
    <w:rsid w:val="00001343"/>
    <w:rsid w:val="00003E9A"/>
    <w:rsid w:val="0000487C"/>
    <w:rsid w:val="00011B7F"/>
    <w:rsid w:val="000124FE"/>
    <w:rsid w:val="00012A80"/>
    <w:rsid w:val="0001581E"/>
    <w:rsid w:val="00015A4A"/>
    <w:rsid w:val="0002334F"/>
    <w:rsid w:val="0002558E"/>
    <w:rsid w:val="00026359"/>
    <w:rsid w:val="000304B4"/>
    <w:rsid w:val="00030E4A"/>
    <w:rsid w:val="00030F93"/>
    <w:rsid w:val="00033352"/>
    <w:rsid w:val="00035794"/>
    <w:rsid w:val="00040241"/>
    <w:rsid w:val="00041122"/>
    <w:rsid w:val="00052A58"/>
    <w:rsid w:val="00054B7C"/>
    <w:rsid w:val="000556F7"/>
    <w:rsid w:val="00055B2F"/>
    <w:rsid w:val="00056BDC"/>
    <w:rsid w:val="00057394"/>
    <w:rsid w:val="00063683"/>
    <w:rsid w:val="0006718A"/>
    <w:rsid w:val="000719C2"/>
    <w:rsid w:val="00072C48"/>
    <w:rsid w:val="00073E0A"/>
    <w:rsid w:val="00077E21"/>
    <w:rsid w:val="00083D87"/>
    <w:rsid w:val="00091176"/>
    <w:rsid w:val="00091C05"/>
    <w:rsid w:val="00091C80"/>
    <w:rsid w:val="00092A69"/>
    <w:rsid w:val="00093C99"/>
    <w:rsid w:val="00093DA4"/>
    <w:rsid w:val="000940FF"/>
    <w:rsid w:val="000955DC"/>
    <w:rsid w:val="000A2E56"/>
    <w:rsid w:val="000A6D87"/>
    <w:rsid w:val="000B006B"/>
    <w:rsid w:val="000B53F9"/>
    <w:rsid w:val="000B6D04"/>
    <w:rsid w:val="000B7E7D"/>
    <w:rsid w:val="000C2F02"/>
    <w:rsid w:val="000C544B"/>
    <w:rsid w:val="000D0562"/>
    <w:rsid w:val="000D6695"/>
    <w:rsid w:val="000E1335"/>
    <w:rsid w:val="000E400E"/>
    <w:rsid w:val="000E405D"/>
    <w:rsid w:val="000E467F"/>
    <w:rsid w:val="000E4B6C"/>
    <w:rsid w:val="000E67D6"/>
    <w:rsid w:val="000F4637"/>
    <w:rsid w:val="000F4AE0"/>
    <w:rsid w:val="0010069B"/>
    <w:rsid w:val="0010069C"/>
    <w:rsid w:val="00101D72"/>
    <w:rsid w:val="00107DBA"/>
    <w:rsid w:val="00111F57"/>
    <w:rsid w:val="0011251A"/>
    <w:rsid w:val="0011368E"/>
    <w:rsid w:val="00114795"/>
    <w:rsid w:val="001150CA"/>
    <w:rsid w:val="00115B96"/>
    <w:rsid w:val="00115CC3"/>
    <w:rsid w:val="00116605"/>
    <w:rsid w:val="00121309"/>
    <w:rsid w:val="001249BF"/>
    <w:rsid w:val="00126502"/>
    <w:rsid w:val="00127C78"/>
    <w:rsid w:val="00130BDB"/>
    <w:rsid w:val="001310ED"/>
    <w:rsid w:val="00131952"/>
    <w:rsid w:val="0013403C"/>
    <w:rsid w:val="00134365"/>
    <w:rsid w:val="00135B2B"/>
    <w:rsid w:val="00136912"/>
    <w:rsid w:val="00140994"/>
    <w:rsid w:val="001448BB"/>
    <w:rsid w:val="00144CB5"/>
    <w:rsid w:val="001457BF"/>
    <w:rsid w:val="00147428"/>
    <w:rsid w:val="00150F4B"/>
    <w:rsid w:val="00154042"/>
    <w:rsid w:val="001573F8"/>
    <w:rsid w:val="00157755"/>
    <w:rsid w:val="00157C4F"/>
    <w:rsid w:val="00160DF9"/>
    <w:rsid w:val="00162AE0"/>
    <w:rsid w:val="00162B7C"/>
    <w:rsid w:val="00164375"/>
    <w:rsid w:val="00164E46"/>
    <w:rsid w:val="00165C1A"/>
    <w:rsid w:val="00165FD1"/>
    <w:rsid w:val="0016693B"/>
    <w:rsid w:val="00166BD5"/>
    <w:rsid w:val="001673C3"/>
    <w:rsid w:val="0016750E"/>
    <w:rsid w:val="0017137A"/>
    <w:rsid w:val="00172999"/>
    <w:rsid w:val="00172CC5"/>
    <w:rsid w:val="0017366C"/>
    <w:rsid w:val="00176120"/>
    <w:rsid w:val="00177B41"/>
    <w:rsid w:val="00182ABE"/>
    <w:rsid w:val="00187142"/>
    <w:rsid w:val="00187A85"/>
    <w:rsid w:val="00190554"/>
    <w:rsid w:val="0019092C"/>
    <w:rsid w:val="00190B5D"/>
    <w:rsid w:val="001A011A"/>
    <w:rsid w:val="001A1EF5"/>
    <w:rsid w:val="001A21CF"/>
    <w:rsid w:val="001A36E9"/>
    <w:rsid w:val="001A5085"/>
    <w:rsid w:val="001A5FC6"/>
    <w:rsid w:val="001A6354"/>
    <w:rsid w:val="001A6A72"/>
    <w:rsid w:val="001B04B7"/>
    <w:rsid w:val="001B0DCA"/>
    <w:rsid w:val="001B32D3"/>
    <w:rsid w:val="001B35CC"/>
    <w:rsid w:val="001B71F5"/>
    <w:rsid w:val="001B729D"/>
    <w:rsid w:val="001C2C54"/>
    <w:rsid w:val="001C32D2"/>
    <w:rsid w:val="001C336E"/>
    <w:rsid w:val="001C436D"/>
    <w:rsid w:val="001C6050"/>
    <w:rsid w:val="001C613B"/>
    <w:rsid w:val="001C6417"/>
    <w:rsid w:val="001C6668"/>
    <w:rsid w:val="001C69C8"/>
    <w:rsid w:val="001D1335"/>
    <w:rsid w:val="001D134B"/>
    <w:rsid w:val="001D7B0B"/>
    <w:rsid w:val="001D7F12"/>
    <w:rsid w:val="001E5BB6"/>
    <w:rsid w:val="001E6DA3"/>
    <w:rsid w:val="001E7DC7"/>
    <w:rsid w:val="001F12BC"/>
    <w:rsid w:val="001F3F0F"/>
    <w:rsid w:val="001F4B7E"/>
    <w:rsid w:val="001F5570"/>
    <w:rsid w:val="001F7EAC"/>
    <w:rsid w:val="00204A99"/>
    <w:rsid w:val="00205B28"/>
    <w:rsid w:val="00206DF6"/>
    <w:rsid w:val="002116DE"/>
    <w:rsid w:val="00220917"/>
    <w:rsid w:val="00223F7B"/>
    <w:rsid w:val="00224428"/>
    <w:rsid w:val="00225E8A"/>
    <w:rsid w:val="00237CC8"/>
    <w:rsid w:val="002412BD"/>
    <w:rsid w:val="00242896"/>
    <w:rsid w:val="002429CF"/>
    <w:rsid w:val="00251F6D"/>
    <w:rsid w:val="00254142"/>
    <w:rsid w:val="0025540C"/>
    <w:rsid w:val="002571A2"/>
    <w:rsid w:val="002618CA"/>
    <w:rsid w:val="00261BD2"/>
    <w:rsid w:val="00272871"/>
    <w:rsid w:val="00274165"/>
    <w:rsid w:val="002751A2"/>
    <w:rsid w:val="00282F11"/>
    <w:rsid w:val="00283566"/>
    <w:rsid w:val="00291F3A"/>
    <w:rsid w:val="00293CF1"/>
    <w:rsid w:val="00295B5A"/>
    <w:rsid w:val="002A069B"/>
    <w:rsid w:val="002A1636"/>
    <w:rsid w:val="002B0C01"/>
    <w:rsid w:val="002B3667"/>
    <w:rsid w:val="002B42C5"/>
    <w:rsid w:val="002C61EA"/>
    <w:rsid w:val="002D11B8"/>
    <w:rsid w:val="002D27DA"/>
    <w:rsid w:val="002D3D1B"/>
    <w:rsid w:val="002D7DFB"/>
    <w:rsid w:val="002E51D5"/>
    <w:rsid w:val="002E555C"/>
    <w:rsid w:val="002F0A36"/>
    <w:rsid w:val="002F3578"/>
    <w:rsid w:val="002F48F3"/>
    <w:rsid w:val="002F4953"/>
    <w:rsid w:val="002F4E6B"/>
    <w:rsid w:val="002F6106"/>
    <w:rsid w:val="00301ABA"/>
    <w:rsid w:val="00302776"/>
    <w:rsid w:val="00303483"/>
    <w:rsid w:val="00303673"/>
    <w:rsid w:val="00303FAD"/>
    <w:rsid w:val="00304418"/>
    <w:rsid w:val="00304B69"/>
    <w:rsid w:val="003060DF"/>
    <w:rsid w:val="003076CC"/>
    <w:rsid w:val="003077F2"/>
    <w:rsid w:val="00312FCE"/>
    <w:rsid w:val="00313949"/>
    <w:rsid w:val="00313D7E"/>
    <w:rsid w:val="00316C51"/>
    <w:rsid w:val="00320B52"/>
    <w:rsid w:val="003226F1"/>
    <w:rsid w:val="003253CE"/>
    <w:rsid w:val="00325E97"/>
    <w:rsid w:val="003330E8"/>
    <w:rsid w:val="0033644C"/>
    <w:rsid w:val="00341C6D"/>
    <w:rsid w:val="00342721"/>
    <w:rsid w:val="00344CE8"/>
    <w:rsid w:val="0034692D"/>
    <w:rsid w:val="0035084C"/>
    <w:rsid w:val="00352D19"/>
    <w:rsid w:val="00354F3F"/>
    <w:rsid w:val="0035511F"/>
    <w:rsid w:val="00355620"/>
    <w:rsid w:val="00357CA6"/>
    <w:rsid w:val="00360D38"/>
    <w:rsid w:val="003642E4"/>
    <w:rsid w:val="00364681"/>
    <w:rsid w:val="00364FA5"/>
    <w:rsid w:val="003657B7"/>
    <w:rsid w:val="00367B4E"/>
    <w:rsid w:val="003806AB"/>
    <w:rsid w:val="0038431D"/>
    <w:rsid w:val="00384DBF"/>
    <w:rsid w:val="00387B8C"/>
    <w:rsid w:val="003904BC"/>
    <w:rsid w:val="0039097F"/>
    <w:rsid w:val="0039346B"/>
    <w:rsid w:val="0039433A"/>
    <w:rsid w:val="003978AF"/>
    <w:rsid w:val="003A2E1D"/>
    <w:rsid w:val="003A5189"/>
    <w:rsid w:val="003A5927"/>
    <w:rsid w:val="003A717B"/>
    <w:rsid w:val="003A7183"/>
    <w:rsid w:val="003B2303"/>
    <w:rsid w:val="003B3C07"/>
    <w:rsid w:val="003B4637"/>
    <w:rsid w:val="003B477A"/>
    <w:rsid w:val="003B4D4A"/>
    <w:rsid w:val="003B6EDE"/>
    <w:rsid w:val="003B7351"/>
    <w:rsid w:val="003C034E"/>
    <w:rsid w:val="003C1430"/>
    <w:rsid w:val="003C38B1"/>
    <w:rsid w:val="003D278C"/>
    <w:rsid w:val="003D4295"/>
    <w:rsid w:val="003D439B"/>
    <w:rsid w:val="003D4619"/>
    <w:rsid w:val="003E3703"/>
    <w:rsid w:val="003E4F99"/>
    <w:rsid w:val="003E5E51"/>
    <w:rsid w:val="003E707A"/>
    <w:rsid w:val="003E77F0"/>
    <w:rsid w:val="003F2863"/>
    <w:rsid w:val="003F41A3"/>
    <w:rsid w:val="003F43AB"/>
    <w:rsid w:val="003F4932"/>
    <w:rsid w:val="003F650B"/>
    <w:rsid w:val="00402DD0"/>
    <w:rsid w:val="00403607"/>
    <w:rsid w:val="00403D59"/>
    <w:rsid w:val="00404E8F"/>
    <w:rsid w:val="00407D1A"/>
    <w:rsid w:val="00412EC5"/>
    <w:rsid w:val="00413543"/>
    <w:rsid w:val="00413B33"/>
    <w:rsid w:val="00414674"/>
    <w:rsid w:val="004174EA"/>
    <w:rsid w:val="00417987"/>
    <w:rsid w:val="00420447"/>
    <w:rsid w:val="00420C5A"/>
    <w:rsid w:val="00421C16"/>
    <w:rsid w:val="00423040"/>
    <w:rsid w:val="00425E1E"/>
    <w:rsid w:val="00426BAF"/>
    <w:rsid w:val="004303D9"/>
    <w:rsid w:val="00431B97"/>
    <w:rsid w:val="00432413"/>
    <w:rsid w:val="00433740"/>
    <w:rsid w:val="004378DB"/>
    <w:rsid w:val="00441A40"/>
    <w:rsid w:val="00442C18"/>
    <w:rsid w:val="00452475"/>
    <w:rsid w:val="00453111"/>
    <w:rsid w:val="004533DB"/>
    <w:rsid w:val="004539E6"/>
    <w:rsid w:val="00454564"/>
    <w:rsid w:val="0045525A"/>
    <w:rsid w:val="00456A46"/>
    <w:rsid w:val="00462741"/>
    <w:rsid w:val="00470753"/>
    <w:rsid w:val="00471D7E"/>
    <w:rsid w:val="00471DB7"/>
    <w:rsid w:val="0047359D"/>
    <w:rsid w:val="0047446D"/>
    <w:rsid w:val="0048268A"/>
    <w:rsid w:val="00483375"/>
    <w:rsid w:val="00483DF2"/>
    <w:rsid w:val="0048735F"/>
    <w:rsid w:val="00491502"/>
    <w:rsid w:val="00491B70"/>
    <w:rsid w:val="00492DBF"/>
    <w:rsid w:val="00494FC0"/>
    <w:rsid w:val="00497341"/>
    <w:rsid w:val="004A403A"/>
    <w:rsid w:val="004A4BBC"/>
    <w:rsid w:val="004A656B"/>
    <w:rsid w:val="004A7445"/>
    <w:rsid w:val="004A7DC6"/>
    <w:rsid w:val="004A7EE7"/>
    <w:rsid w:val="004B32A0"/>
    <w:rsid w:val="004B3D24"/>
    <w:rsid w:val="004C013A"/>
    <w:rsid w:val="004C3254"/>
    <w:rsid w:val="004C4591"/>
    <w:rsid w:val="004C571D"/>
    <w:rsid w:val="004D00D4"/>
    <w:rsid w:val="004D07B6"/>
    <w:rsid w:val="004D2C63"/>
    <w:rsid w:val="004D5F9A"/>
    <w:rsid w:val="004D7FBA"/>
    <w:rsid w:val="004E22B9"/>
    <w:rsid w:val="004E2896"/>
    <w:rsid w:val="004E5992"/>
    <w:rsid w:val="004E7581"/>
    <w:rsid w:val="004F067E"/>
    <w:rsid w:val="004F5064"/>
    <w:rsid w:val="004F561A"/>
    <w:rsid w:val="004F6F51"/>
    <w:rsid w:val="004F78B6"/>
    <w:rsid w:val="005002CC"/>
    <w:rsid w:val="00501A7D"/>
    <w:rsid w:val="005020C7"/>
    <w:rsid w:val="00502CDD"/>
    <w:rsid w:val="005031D7"/>
    <w:rsid w:val="005050CF"/>
    <w:rsid w:val="0051070F"/>
    <w:rsid w:val="00512142"/>
    <w:rsid w:val="00515B84"/>
    <w:rsid w:val="00517FA9"/>
    <w:rsid w:val="00530EF5"/>
    <w:rsid w:val="0053246C"/>
    <w:rsid w:val="0053268C"/>
    <w:rsid w:val="005333A9"/>
    <w:rsid w:val="005370AF"/>
    <w:rsid w:val="00537BAA"/>
    <w:rsid w:val="00542D8F"/>
    <w:rsid w:val="005467BC"/>
    <w:rsid w:val="00547647"/>
    <w:rsid w:val="00551C89"/>
    <w:rsid w:val="00553D0B"/>
    <w:rsid w:val="00557259"/>
    <w:rsid w:val="005572B1"/>
    <w:rsid w:val="005576F6"/>
    <w:rsid w:val="00560F35"/>
    <w:rsid w:val="005619E5"/>
    <w:rsid w:val="0057247F"/>
    <w:rsid w:val="00573606"/>
    <w:rsid w:val="00573ED5"/>
    <w:rsid w:val="005741CE"/>
    <w:rsid w:val="005766F7"/>
    <w:rsid w:val="0058351B"/>
    <w:rsid w:val="005836CD"/>
    <w:rsid w:val="005942F4"/>
    <w:rsid w:val="005A089F"/>
    <w:rsid w:val="005A1751"/>
    <w:rsid w:val="005A2252"/>
    <w:rsid w:val="005A280D"/>
    <w:rsid w:val="005A3E66"/>
    <w:rsid w:val="005A4126"/>
    <w:rsid w:val="005A492E"/>
    <w:rsid w:val="005A5AEC"/>
    <w:rsid w:val="005A67C6"/>
    <w:rsid w:val="005A790E"/>
    <w:rsid w:val="005B00DC"/>
    <w:rsid w:val="005B0669"/>
    <w:rsid w:val="005B0E70"/>
    <w:rsid w:val="005B1383"/>
    <w:rsid w:val="005B25D0"/>
    <w:rsid w:val="005B3FD4"/>
    <w:rsid w:val="005B4168"/>
    <w:rsid w:val="005B4B51"/>
    <w:rsid w:val="005B6138"/>
    <w:rsid w:val="005B731C"/>
    <w:rsid w:val="005B7F57"/>
    <w:rsid w:val="005B7FBF"/>
    <w:rsid w:val="005C01D6"/>
    <w:rsid w:val="005C2A15"/>
    <w:rsid w:val="005C2A3D"/>
    <w:rsid w:val="005C6BFE"/>
    <w:rsid w:val="005D037A"/>
    <w:rsid w:val="005D04D9"/>
    <w:rsid w:val="005D15F2"/>
    <w:rsid w:val="005D1E0A"/>
    <w:rsid w:val="005D380F"/>
    <w:rsid w:val="005D7FD2"/>
    <w:rsid w:val="005E088D"/>
    <w:rsid w:val="005E5FA9"/>
    <w:rsid w:val="005E7A6A"/>
    <w:rsid w:val="005F1ECE"/>
    <w:rsid w:val="005F610B"/>
    <w:rsid w:val="005F75F4"/>
    <w:rsid w:val="006028ED"/>
    <w:rsid w:val="006034D5"/>
    <w:rsid w:val="00603DA3"/>
    <w:rsid w:val="00604584"/>
    <w:rsid w:val="00604802"/>
    <w:rsid w:val="006065E2"/>
    <w:rsid w:val="006067D6"/>
    <w:rsid w:val="00606A1E"/>
    <w:rsid w:val="00606A62"/>
    <w:rsid w:val="006073BE"/>
    <w:rsid w:val="0061197E"/>
    <w:rsid w:val="0061202B"/>
    <w:rsid w:val="00620232"/>
    <w:rsid w:val="00620B66"/>
    <w:rsid w:val="00621B8C"/>
    <w:rsid w:val="00622291"/>
    <w:rsid w:val="0062256F"/>
    <w:rsid w:val="00622576"/>
    <w:rsid w:val="0062325E"/>
    <w:rsid w:val="00623DA2"/>
    <w:rsid w:val="006265A9"/>
    <w:rsid w:val="00627905"/>
    <w:rsid w:val="00630B96"/>
    <w:rsid w:val="00632388"/>
    <w:rsid w:val="00633047"/>
    <w:rsid w:val="006360B4"/>
    <w:rsid w:val="00640EDF"/>
    <w:rsid w:val="00641AD5"/>
    <w:rsid w:val="006429D6"/>
    <w:rsid w:val="00645065"/>
    <w:rsid w:val="00645CCE"/>
    <w:rsid w:val="006467F8"/>
    <w:rsid w:val="00650945"/>
    <w:rsid w:val="00650C2A"/>
    <w:rsid w:val="00651050"/>
    <w:rsid w:val="006540EC"/>
    <w:rsid w:val="00654962"/>
    <w:rsid w:val="00654CA8"/>
    <w:rsid w:val="0066059E"/>
    <w:rsid w:val="006628C8"/>
    <w:rsid w:val="00663DBD"/>
    <w:rsid w:val="00664B59"/>
    <w:rsid w:val="00665582"/>
    <w:rsid w:val="00665C28"/>
    <w:rsid w:val="0066633E"/>
    <w:rsid w:val="0066649F"/>
    <w:rsid w:val="006674EF"/>
    <w:rsid w:val="006708B0"/>
    <w:rsid w:val="006743B4"/>
    <w:rsid w:val="00674ACB"/>
    <w:rsid w:val="00675688"/>
    <w:rsid w:val="00677157"/>
    <w:rsid w:val="00681CF3"/>
    <w:rsid w:val="006828F4"/>
    <w:rsid w:val="00682FD4"/>
    <w:rsid w:val="00683CE3"/>
    <w:rsid w:val="00684E37"/>
    <w:rsid w:val="00693175"/>
    <w:rsid w:val="0069369E"/>
    <w:rsid w:val="00697F80"/>
    <w:rsid w:val="006A0D7C"/>
    <w:rsid w:val="006A4603"/>
    <w:rsid w:val="006A5D32"/>
    <w:rsid w:val="006A6CE3"/>
    <w:rsid w:val="006A7013"/>
    <w:rsid w:val="006B389F"/>
    <w:rsid w:val="006B3D1E"/>
    <w:rsid w:val="006B455E"/>
    <w:rsid w:val="006B6F06"/>
    <w:rsid w:val="006B7E20"/>
    <w:rsid w:val="006C1E61"/>
    <w:rsid w:val="006C2A56"/>
    <w:rsid w:val="006C61D0"/>
    <w:rsid w:val="006C62A8"/>
    <w:rsid w:val="006C645A"/>
    <w:rsid w:val="006C6E49"/>
    <w:rsid w:val="006C7076"/>
    <w:rsid w:val="006C77B3"/>
    <w:rsid w:val="006D1202"/>
    <w:rsid w:val="006D14E0"/>
    <w:rsid w:val="006D179C"/>
    <w:rsid w:val="006D1C8F"/>
    <w:rsid w:val="006D2799"/>
    <w:rsid w:val="006D51F5"/>
    <w:rsid w:val="006D5C09"/>
    <w:rsid w:val="006D6B01"/>
    <w:rsid w:val="006D7BB1"/>
    <w:rsid w:val="006E2751"/>
    <w:rsid w:val="006E5C1B"/>
    <w:rsid w:val="006F0770"/>
    <w:rsid w:val="006F3A16"/>
    <w:rsid w:val="006F4475"/>
    <w:rsid w:val="006F5782"/>
    <w:rsid w:val="006F71D0"/>
    <w:rsid w:val="006F7A51"/>
    <w:rsid w:val="00702BA1"/>
    <w:rsid w:val="007033B0"/>
    <w:rsid w:val="00703734"/>
    <w:rsid w:val="00710B91"/>
    <w:rsid w:val="00711282"/>
    <w:rsid w:val="0071524A"/>
    <w:rsid w:val="00715C59"/>
    <w:rsid w:val="00720737"/>
    <w:rsid w:val="00721FEB"/>
    <w:rsid w:val="0072685F"/>
    <w:rsid w:val="0073037D"/>
    <w:rsid w:val="00732A5A"/>
    <w:rsid w:val="00732B87"/>
    <w:rsid w:val="0073393B"/>
    <w:rsid w:val="0073621F"/>
    <w:rsid w:val="00736563"/>
    <w:rsid w:val="00743A35"/>
    <w:rsid w:val="007530FE"/>
    <w:rsid w:val="00753587"/>
    <w:rsid w:val="00753DFA"/>
    <w:rsid w:val="0075489C"/>
    <w:rsid w:val="00756714"/>
    <w:rsid w:val="00763D6C"/>
    <w:rsid w:val="00764457"/>
    <w:rsid w:val="00765D94"/>
    <w:rsid w:val="0076643D"/>
    <w:rsid w:val="00770823"/>
    <w:rsid w:val="0077181B"/>
    <w:rsid w:val="00775D8E"/>
    <w:rsid w:val="00776AB8"/>
    <w:rsid w:val="007804AB"/>
    <w:rsid w:val="007819FD"/>
    <w:rsid w:val="0078580F"/>
    <w:rsid w:val="007859E3"/>
    <w:rsid w:val="00785CCC"/>
    <w:rsid w:val="00786E69"/>
    <w:rsid w:val="00790F11"/>
    <w:rsid w:val="00791978"/>
    <w:rsid w:val="00796A36"/>
    <w:rsid w:val="00797231"/>
    <w:rsid w:val="007A2730"/>
    <w:rsid w:val="007A275B"/>
    <w:rsid w:val="007A31BE"/>
    <w:rsid w:val="007A3386"/>
    <w:rsid w:val="007A3EE3"/>
    <w:rsid w:val="007A5CE8"/>
    <w:rsid w:val="007A65C1"/>
    <w:rsid w:val="007A67D8"/>
    <w:rsid w:val="007A6AFE"/>
    <w:rsid w:val="007A725B"/>
    <w:rsid w:val="007B047B"/>
    <w:rsid w:val="007B4268"/>
    <w:rsid w:val="007B5CA3"/>
    <w:rsid w:val="007C06C6"/>
    <w:rsid w:val="007C5FD5"/>
    <w:rsid w:val="007C6202"/>
    <w:rsid w:val="007C700D"/>
    <w:rsid w:val="007D0D74"/>
    <w:rsid w:val="007D1325"/>
    <w:rsid w:val="007D6EE3"/>
    <w:rsid w:val="007E00B7"/>
    <w:rsid w:val="007E0305"/>
    <w:rsid w:val="007E0AA4"/>
    <w:rsid w:val="007E0FE4"/>
    <w:rsid w:val="007E1373"/>
    <w:rsid w:val="007E149F"/>
    <w:rsid w:val="007E2810"/>
    <w:rsid w:val="007E7E86"/>
    <w:rsid w:val="007F6C44"/>
    <w:rsid w:val="008023BC"/>
    <w:rsid w:val="00805EFB"/>
    <w:rsid w:val="00807472"/>
    <w:rsid w:val="0081125E"/>
    <w:rsid w:val="008113EC"/>
    <w:rsid w:val="00813633"/>
    <w:rsid w:val="00813B57"/>
    <w:rsid w:val="0081421F"/>
    <w:rsid w:val="00815C1F"/>
    <w:rsid w:val="0081603D"/>
    <w:rsid w:val="008165B7"/>
    <w:rsid w:val="00817A6B"/>
    <w:rsid w:val="00820365"/>
    <w:rsid w:val="00820859"/>
    <w:rsid w:val="00823169"/>
    <w:rsid w:val="0082423A"/>
    <w:rsid w:val="00824F48"/>
    <w:rsid w:val="008267D9"/>
    <w:rsid w:val="0082695A"/>
    <w:rsid w:val="00826D1A"/>
    <w:rsid w:val="00827213"/>
    <w:rsid w:val="0082763D"/>
    <w:rsid w:val="0082790D"/>
    <w:rsid w:val="008302A2"/>
    <w:rsid w:val="00832485"/>
    <w:rsid w:val="0083507C"/>
    <w:rsid w:val="0083583E"/>
    <w:rsid w:val="00835E77"/>
    <w:rsid w:val="00843724"/>
    <w:rsid w:val="00843BFB"/>
    <w:rsid w:val="0084594E"/>
    <w:rsid w:val="00845ACC"/>
    <w:rsid w:val="00847D9E"/>
    <w:rsid w:val="00847F03"/>
    <w:rsid w:val="008510B5"/>
    <w:rsid w:val="00852253"/>
    <w:rsid w:val="0085389D"/>
    <w:rsid w:val="00853E05"/>
    <w:rsid w:val="0085403F"/>
    <w:rsid w:val="008547A6"/>
    <w:rsid w:val="00857BFE"/>
    <w:rsid w:val="00862FCA"/>
    <w:rsid w:val="008661B1"/>
    <w:rsid w:val="00867CD2"/>
    <w:rsid w:val="00867E42"/>
    <w:rsid w:val="008734FB"/>
    <w:rsid w:val="008734FF"/>
    <w:rsid w:val="00875297"/>
    <w:rsid w:val="008756F4"/>
    <w:rsid w:val="0087612C"/>
    <w:rsid w:val="00877C2F"/>
    <w:rsid w:val="008825C1"/>
    <w:rsid w:val="00882BD9"/>
    <w:rsid w:val="00883104"/>
    <w:rsid w:val="00883F79"/>
    <w:rsid w:val="00885DA4"/>
    <w:rsid w:val="00886B2B"/>
    <w:rsid w:val="00887511"/>
    <w:rsid w:val="00887913"/>
    <w:rsid w:val="00890026"/>
    <w:rsid w:val="00890C1A"/>
    <w:rsid w:val="008918AD"/>
    <w:rsid w:val="008931A4"/>
    <w:rsid w:val="00893445"/>
    <w:rsid w:val="008A1073"/>
    <w:rsid w:val="008A2E38"/>
    <w:rsid w:val="008A6CDC"/>
    <w:rsid w:val="008B1687"/>
    <w:rsid w:val="008B2670"/>
    <w:rsid w:val="008B7118"/>
    <w:rsid w:val="008B72D4"/>
    <w:rsid w:val="008B78A6"/>
    <w:rsid w:val="008C0B14"/>
    <w:rsid w:val="008C1040"/>
    <w:rsid w:val="008C15A8"/>
    <w:rsid w:val="008C169C"/>
    <w:rsid w:val="008C19C1"/>
    <w:rsid w:val="008C224D"/>
    <w:rsid w:val="008C318E"/>
    <w:rsid w:val="008C7994"/>
    <w:rsid w:val="008D1E9A"/>
    <w:rsid w:val="008D371F"/>
    <w:rsid w:val="008D572F"/>
    <w:rsid w:val="008D58A0"/>
    <w:rsid w:val="008D6AAB"/>
    <w:rsid w:val="008E3700"/>
    <w:rsid w:val="008E47C0"/>
    <w:rsid w:val="008E7E8A"/>
    <w:rsid w:val="008F11A7"/>
    <w:rsid w:val="008F1DB3"/>
    <w:rsid w:val="008F3979"/>
    <w:rsid w:val="008F60CF"/>
    <w:rsid w:val="008F7A3F"/>
    <w:rsid w:val="00902471"/>
    <w:rsid w:val="00906318"/>
    <w:rsid w:val="00907E61"/>
    <w:rsid w:val="00911B64"/>
    <w:rsid w:val="009239E9"/>
    <w:rsid w:val="00931DC3"/>
    <w:rsid w:val="00932BAF"/>
    <w:rsid w:val="00937404"/>
    <w:rsid w:val="00941306"/>
    <w:rsid w:val="009418DE"/>
    <w:rsid w:val="00941BBA"/>
    <w:rsid w:val="0094288C"/>
    <w:rsid w:val="0094301A"/>
    <w:rsid w:val="00944997"/>
    <w:rsid w:val="0095011C"/>
    <w:rsid w:val="00950276"/>
    <w:rsid w:val="00950967"/>
    <w:rsid w:val="00950DAD"/>
    <w:rsid w:val="00951BFF"/>
    <w:rsid w:val="00951C61"/>
    <w:rsid w:val="00952743"/>
    <w:rsid w:val="00953415"/>
    <w:rsid w:val="009551B4"/>
    <w:rsid w:val="009652E5"/>
    <w:rsid w:val="00965B6E"/>
    <w:rsid w:val="009665C8"/>
    <w:rsid w:val="009673EA"/>
    <w:rsid w:val="009716A6"/>
    <w:rsid w:val="009723F0"/>
    <w:rsid w:val="009725BD"/>
    <w:rsid w:val="0097318E"/>
    <w:rsid w:val="00975E01"/>
    <w:rsid w:val="009865F4"/>
    <w:rsid w:val="00991F65"/>
    <w:rsid w:val="00992827"/>
    <w:rsid w:val="00992DF8"/>
    <w:rsid w:val="009930D6"/>
    <w:rsid w:val="009951BA"/>
    <w:rsid w:val="009A22A1"/>
    <w:rsid w:val="009A2EF2"/>
    <w:rsid w:val="009A5F59"/>
    <w:rsid w:val="009A71B8"/>
    <w:rsid w:val="009A76F1"/>
    <w:rsid w:val="009B07BE"/>
    <w:rsid w:val="009B127D"/>
    <w:rsid w:val="009B1FC9"/>
    <w:rsid w:val="009B4621"/>
    <w:rsid w:val="009B4E62"/>
    <w:rsid w:val="009B5549"/>
    <w:rsid w:val="009C095E"/>
    <w:rsid w:val="009C1D8C"/>
    <w:rsid w:val="009C297D"/>
    <w:rsid w:val="009C43E9"/>
    <w:rsid w:val="009C48EB"/>
    <w:rsid w:val="009D0151"/>
    <w:rsid w:val="009D0474"/>
    <w:rsid w:val="009D0597"/>
    <w:rsid w:val="009D05D7"/>
    <w:rsid w:val="009D1220"/>
    <w:rsid w:val="009D17B6"/>
    <w:rsid w:val="009D6DAA"/>
    <w:rsid w:val="009D72B6"/>
    <w:rsid w:val="009E0079"/>
    <w:rsid w:val="009E021E"/>
    <w:rsid w:val="009E2E70"/>
    <w:rsid w:val="009E431C"/>
    <w:rsid w:val="009E7219"/>
    <w:rsid w:val="009E7C67"/>
    <w:rsid w:val="009F0831"/>
    <w:rsid w:val="009F30BE"/>
    <w:rsid w:val="009F3478"/>
    <w:rsid w:val="009F6429"/>
    <w:rsid w:val="009F67B5"/>
    <w:rsid w:val="009F7BA5"/>
    <w:rsid w:val="00A00882"/>
    <w:rsid w:val="00A03AA5"/>
    <w:rsid w:val="00A06C50"/>
    <w:rsid w:val="00A116C5"/>
    <w:rsid w:val="00A12065"/>
    <w:rsid w:val="00A12A67"/>
    <w:rsid w:val="00A14218"/>
    <w:rsid w:val="00A152AF"/>
    <w:rsid w:val="00A1551B"/>
    <w:rsid w:val="00A22A41"/>
    <w:rsid w:val="00A30417"/>
    <w:rsid w:val="00A30ABA"/>
    <w:rsid w:val="00A3351F"/>
    <w:rsid w:val="00A34C73"/>
    <w:rsid w:val="00A40138"/>
    <w:rsid w:val="00A40359"/>
    <w:rsid w:val="00A40693"/>
    <w:rsid w:val="00A40FEB"/>
    <w:rsid w:val="00A41CA7"/>
    <w:rsid w:val="00A441D6"/>
    <w:rsid w:val="00A45E69"/>
    <w:rsid w:val="00A46D05"/>
    <w:rsid w:val="00A50C52"/>
    <w:rsid w:val="00A512AB"/>
    <w:rsid w:val="00A51723"/>
    <w:rsid w:val="00A51D9E"/>
    <w:rsid w:val="00A52028"/>
    <w:rsid w:val="00A5347B"/>
    <w:rsid w:val="00A639FD"/>
    <w:rsid w:val="00A65906"/>
    <w:rsid w:val="00A66437"/>
    <w:rsid w:val="00A74C62"/>
    <w:rsid w:val="00A81FDB"/>
    <w:rsid w:val="00A8356C"/>
    <w:rsid w:val="00A85AA3"/>
    <w:rsid w:val="00A85F81"/>
    <w:rsid w:val="00A87525"/>
    <w:rsid w:val="00A93116"/>
    <w:rsid w:val="00A940BB"/>
    <w:rsid w:val="00A94E5D"/>
    <w:rsid w:val="00A95780"/>
    <w:rsid w:val="00A96EA2"/>
    <w:rsid w:val="00A979B9"/>
    <w:rsid w:val="00AA16EA"/>
    <w:rsid w:val="00AA2CC4"/>
    <w:rsid w:val="00AA5C3A"/>
    <w:rsid w:val="00AA64DA"/>
    <w:rsid w:val="00AA7DCC"/>
    <w:rsid w:val="00AB4A96"/>
    <w:rsid w:val="00AB514B"/>
    <w:rsid w:val="00AB52E2"/>
    <w:rsid w:val="00AB5638"/>
    <w:rsid w:val="00AB620A"/>
    <w:rsid w:val="00AB6CDE"/>
    <w:rsid w:val="00AB6CF2"/>
    <w:rsid w:val="00AC3D5C"/>
    <w:rsid w:val="00AC421F"/>
    <w:rsid w:val="00AC791E"/>
    <w:rsid w:val="00AD0B2A"/>
    <w:rsid w:val="00AD103D"/>
    <w:rsid w:val="00AD293B"/>
    <w:rsid w:val="00AD75D6"/>
    <w:rsid w:val="00AE074A"/>
    <w:rsid w:val="00AE189B"/>
    <w:rsid w:val="00AE2819"/>
    <w:rsid w:val="00AE62E9"/>
    <w:rsid w:val="00AF1155"/>
    <w:rsid w:val="00AF33E3"/>
    <w:rsid w:val="00AF369D"/>
    <w:rsid w:val="00AF3A3F"/>
    <w:rsid w:val="00AF5509"/>
    <w:rsid w:val="00AF6F0E"/>
    <w:rsid w:val="00AF79A2"/>
    <w:rsid w:val="00AF7DEC"/>
    <w:rsid w:val="00B02CD6"/>
    <w:rsid w:val="00B0424B"/>
    <w:rsid w:val="00B046EC"/>
    <w:rsid w:val="00B10FEB"/>
    <w:rsid w:val="00B1660C"/>
    <w:rsid w:val="00B17400"/>
    <w:rsid w:val="00B17629"/>
    <w:rsid w:val="00B20457"/>
    <w:rsid w:val="00B2061A"/>
    <w:rsid w:val="00B22682"/>
    <w:rsid w:val="00B22684"/>
    <w:rsid w:val="00B236E5"/>
    <w:rsid w:val="00B25F83"/>
    <w:rsid w:val="00B26193"/>
    <w:rsid w:val="00B26330"/>
    <w:rsid w:val="00B27713"/>
    <w:rsid w:val="00B27A0E"/>
    <w:rsid w:val="00B3020D"/>
    <w:rsid w:val="00B311A6"/>
    <w:rsid w:val="00B32669"/>
    <w:rsid w:val="00B33FF5"/>
    <w:rsid w:val="00B3454F"/>
    <w:rsid w:val="00B36532"/>
    <w:rsid w:val="00B37157"/>
    <w:rsid w:val="00B37223"/>
    <w:rsid w:val="00B50881"/>
    <w:rsid w:val="00B510CA"/>
    <w:rsid w:val="00B52768"/>
    <w:rsid w:val="00B54485"/>
    <w:rsid w:val="00B554BC"/>
    <w:rsid w:val="00B564EA"/>
    <w:rsid w:val="00B631B3"/>
    <w:rsid w:val="00B6614E"/>
    <w:rsid w:val="00B672C8"/>
    <w:rsid w:val="00B70962"/>
    <w:rsid w:val="00B7281D"/>
    <w:rsid w:val="00B73600"/>
    <w:rsid w:val="00B73797"/>
    <w:rsid w:val="00B765D8"/>
    <w:rsid w:val="00B77C53"/>
    <w:rsid w:val="00B77F3D"/>
    <w:rsid w:val="00B82B6A"/>
    <w:rsid w:val="00B85814"/>
    <w:rsid w:val="00B862FA"/>
    <w:rsid w:val="00B9338F"/>
    <w:rsid w:val="00B96D68"/>
    <w:rsid w:val="00BA671A"/>
    <w:rsid w:val="00BA753B"/>
    <w:rsid w:val="00BB0137"/>
    <w:rsid w:val="00BB057C"/>
    <w:rsid w:val="00BB2897"/>
    <w:rsid w:val="00BB4912"/>
    <w:rsid w:val="00BC2D4D"/>
    <w:rsid w:val="00BC3C6E"/>
    <w:rsid w:val="00BC5BE7"/>
    <w:rsid w:val="00BD00E6"/>
    <w:rsid w:val="00BD0DFD"/>
    <w:rsid w:val="00BD2DC7"/>
    <w:rsid w:val="00BD425E"/>
    <w:rsid w:val="00BD66FD"/>
    <w:rsid w:val="00BD6880"/>
    <w:rsid w:val="00BE25E0"/>
    <w:rsid w:val="00BE28A0"/>
    <w:rsid w:val="00BF2F85"/>
    <w:rsid w:val="00BF3089"/>
    <w:rsid w:val="00BF3D05"/>
    <w:rsid w:val="00BF5639"/>
    <w:rsid w:val="00BF5F6C"/>
    <w:rsid w:val="00BF783C"/>
    <w:rsid w:val="00C00890"/>
    <w:rsid w:val="00C05449"/>
    <w:rsid w:val="00C05B69"/>
    <w:rsid w:val="00C061C6"/>
    <w:rsid w:val="00C06474"/>
    <w:rsid w:val="00C1270A"/>
    <w:rsid w:val="00C13589"/>
    <w:rsid w:val="00C21566"/>
    <w:rsid w:val="00C21A9D"/>
    <w:rsid w:val="00C22F67"/>
    <w:rsid w:val="00C25D59"/>
    <w:rsid w:val="00C26E66"/>
    <w:rsid w:val="00C30AF8"/>
    <w:rsid w:val="00C31521"/>
    <w:rsid w:val="00C3248F"/>
    <w:rsid w:val="00C358A2"/>
    <w:rsid w:val="00C40879"/>
    <w:rsid w:val="00C41D30"/>
    <w:rsid w:val="00C479A8"/>
    <w:rsid w:val="00C503F1"/>
    <w:rsid w:val="00C50835"/>
    <w:rsid w:val="00C50CCE"/>
    <w:rsid w:val="00C50E3C"/>
    <w:rsid w:val="00C56DA3"/>
    <w:rsid w:val="00C57B5B"/>
    <w:rsid w:val="00C6073C"/>
    <w:rsid w:val="00C6098F"/>
    <w:rsid w:val="00C61317"/>
    <w:rsid w:val="00C628A0"/>
    <w:rsid w:val="00C66AC8"/>
    <w:rsid w:val="00C671DB"/>
    <w:rsid w:val="00C67716"/>
    <w:rsid w:val="00C67CF6"/>
    <w:rsid w:val="00C71E96"/>
    <w:rsid w:val="00C741B2"/>
    <w:rsid w:val="00C74CBF"/>
    <w:rsid w:val="00C77360"/>
    <w:rsid w:val="00C80AAF"/>
    <w:rsid w:val="00C80DB6"/>
    <w:rsid w:val="00C82BA8"/>
    <w:rsid w:val="00C84620"/>
    <w:rsid w:val="00C866C7"/>
    <w:rsid w:val="00C86A23"/>
    <w:rsid w:val="00C95A92"/>
    <w:rsid w:val="00C95FF8"/>
    <w:rsid w:val="00CA3D8A"/>
    <w:rsid w:val="00CB1850"/>
    <w:rsid w:val="00CB2C4C"/>
    <w:rsid w:val="00CB5547"/>
    <w:rsid w:val="00CB614F"/>
    <w:rsid w:val="00CB7655"/>
    <w:rsid w:val="00CC000F"/>
    <w:rsid w:val="00CC2DAB"/>
    <w:rsid w:val="00CC5A63"/>
    <w:rsid w:val="00CC6BDD"/>
    <w:rsid w:val="00CC7C21"/>
    <w:rsid w:val="00CD1C4C"/>
    <w:rsid w:val="00CD377A"/>
    <w:rsid w:val="00CD41C3"/>
    <w:rsid w:val="00CD430A"/>
    <w:rsid w:val="00CD611E"/>
    <w:rsid w:val="00CD74A1"/>
    <w:rsid w:val="00CE06E8"/>
    <w:rsid w:val="00CE165B"/>
    <w:rsid w:val="00CE3338"/>
    <w:rsid w:val="00CE4247"/>
    <w:rsid w:val="00CE44C1"/>
    <w:rsid w:val="00CE57B0"/>
    <w:rsid w:val="00CE5D72"/>
    <w:rsid w:val="00CE7EEB"/>
    <w:rsid w:val="00CF0213"/>
    <w:rsid w:val="00CF09AB"/>
    <w:rsid w:val="00CF29D1"/>
    <w:rsid w:val="00CF339C"/>
    <w:rsid w:val="00CF576C"/>
    <w:rsid w:val="00CF7333"/>
    <w:rsid w:val="00CF7F52"/>
    <w:rsid w:val="00D0048E"/>
    <w:rsid w:val="00D0269D"/>
    <w:rsid w:val="00D02CD4"/>
    <w:rsid w:val="00D033AC"/>
    <w:rsid w:val="00D106E0"/>
    <w:rsid w:val="00D10867"/>
    <w:rsid w:val="00D110DD"/>
    <w:rsid w:val="00D12347"/>
    <w:rsid w:val="00D1362A"/>
    <w:rsid w:val="00D15316"/>
    <w:rsid w:val="00D15F76"/>
    <w:rsid w:val="00D161F8"/>
    <w:rsid w:val="00D175FB"/>
    <w:rsid w:val="00D24946"/>
    <w:rsid w:val="00D261DE"/>
    <w:rsid w:val="00D3017E"/>
    <w:rsid w:val="00D34B6E"/>
    <w:rsid w:val="00D35765"/>
    <w:rsid w:val="00D36F02"/>
    <w:rsid w:val="00D3756A"/>
    <w:rsid w:val="00D37DCA"/>
    <w:rsid w:val="00D41F50"/>
    <w:rsid w:val="00D4360B"/>
    <w:rsid w:val="00D44F5F"/>
    <w:rsid w:val="00D4553C"/>
    <w:rsid w:val="00D46709"/>
    <w:rsid w:val="00D511DD"/>
    <w:rsid w:val="00D51A19"/>
    <w:rsid w:val="00D5399C"/>
    <w:rsid w:val="00D54705"/>
    <w:rsid w:val="00D56F75"/>
    <w:rsid w:val="00D63D4C"/>
    <w:rsid w:val="00D654B7"/>
    <w:rsid w:val="00D65A3C"/>
    <w:rsid w:val="00D70764"/>
    <w:rsid w:val="00D70C26"/>
    <w:rsid w:val="00D7174A"/>
    <w:rsid w:val="00D739AD"/>
    <w:rsid w:val="00D81199"/>
    <w:rsid w:val="00D83081"/>
    <w:rsid w:val="00D8405D"/>
    <w:rsid w:val="00D854B2"/>
    <w:rsid w:val="00D85ABB"/>
    <w:rsid w:val="00D87287"/>
    <w:rsid w:val="00D926E1"/>
    <w:rsid w:val="00D92B76"/>
    <w:rsid w:val="00DA0694"/>
    <w:rsid w:val="00DA1A4D"/>
    <w:rsid w:val="00DA283C"/>
    <w:rsid w:val="00DA46F2"/>
    <w:rsid w:val="00DA529F"/>
    <w:rsid w:val="00DA5837"/>
    <w:rsid w:val="00DA67AD"/>
    <w:rsid w:val="00DA72CC"/>
    <w:rsid w:val="00DB2E85"/>
    <w:rsid w:val="00DB40B7"/>
    <w:rsid w:val="00DB4615"/>
    <w:rsid w:val="00DB5078"/>
    <w:rsid w:val="00DB6D00"/>
    <w:rsid w:val="00DB6DB1"/>
    <w:rsid w:val="00DC047C"/>
    <w:rsid w:val="00DC2DCF"/>
    <w:rsid w:val="00DD1FB0"/>
    <w:rsid w:val="00DD46A7"/>
    <w:rsid w:val="00DD595D"/>
    <w:rsid w:val="00DD6FE3"/>
    <w:rsid w:val="00DD78D0"/>
    <w:rsid w:val="00DE6985"/>
    <w:rsid w:val="00DF1960"/>
    <w:rsid w:val="00DF2A86"/>
    <w:rsid w:val="00DF40E1"/>
    <w:rsid w:val="00DF5B6D"/>
    <w:rsid w:val="00DF5EF7"/>
    <w:rsid w:val="00DF6827"/>
    <w:rsid w:val="00DF6CB0"/>
    <w:rsid w:val="00DF75A9"/>
    <w:rsid w:val="00E008B7"/>
    <w:rsid w:val="00E02313"/>
    <w:rsid w:val="00E02E8D"/>
    <w:rsid w:val="00E03C08"/>
    <w:rsid w:val="00E069B1"/>
    <w:rsid w:val="00E117B5"/>
    <w:rsid w:val="00E1369C"/>
    <w:rsid w:val="00E14506"/>
    <w:rsid w:val="00E14FFB"/>
    <w:rsid w:val="00E167CE"/>
    <w:rsid w:val="00E245A0"/>
    <w:rsid w:val="00E2524E"/>
    <w:rsid w:val="00E2620B"/>
    <w:rsid w:val="00E27FDC"/>
    <w:rsid w:val="00E31669"/>
    <w:rsid w:val="00E354C6"/>
    <w:rsid w:val="00E3588A"/>
    <w:rsid w:val="00E35A12"/>
    <w:rsid w:val="00E35F03"/>
    <w:rsid w:val="00E37E44"/>
    <w:rsid w:val="00E40A32"/>
    <w:rsid w:val="00E4428B"/>
    <w:rsid w:val="00E4551B"/>
    <w:rsid w:val="00E45E67"/>
    <w:rsid w:val="00E46C7A"/>
    <w:rsid w:val="00E470A8"/>
    <w:rsid w:val="00E47E48"/>
    <w:rsid w:val="00E5024D"/>
    <w:rsid w:val="00E50A81"/>
    <w:rsid w:val="00E50F8B"/>
    <w:rsid w:val="00E5142A"/>
    <w:rsid w:val="00E54FC9"/>
    <w:rsid w:val="00E55237"/>
    <w:rsid w:val="00E57B43"/>
    <w:rsid w:val="00E60334"/>
    <w:rsid w:val="00E6099C"/>
    <w:rsid w:val="00E60E11"/>
    <w:rsid w:val="00E610E3"/>
    <w:rsid w:val="00E619CA"/>
    <w:rsid w:val="00E63DC5"/>
    <w:rsid w:val="00E644C9"/>
    <w:rsid w:val="00E64CB7"/>
    <w:rsid w:val="00E652ED"/>
    <w:rsid w:val="00E65763"/>
    <w:rsid w:val="00E65A70"/>
    <w:rsid w:val="00E672FC"/>
    <w:rsid w:val="00E673CF"/>
    <w:rsid w:val="00E67699"/>
    <w:rsid w:val="00E67A90"/>
    <w:rsid w:val="00E67D33"/>
    <w:rsid w:val="00E7215E"/>
    <w:rsid w:val="00E7591A"/>
    <w:rsid w:val="00E75E8F"/>
    <w:rsid w:val="00E763C5"/>
    <w:rsid w:val="00E77C53"/>
    <w:rsid w:val="00E826F7"/>
    <w:rsid w:val="00E857E0"/>
    <w:rsid w:val="00E90798"/>
    <w:rsid w:val="00E94474"/>
    <w:rsid w:val="00E94EAC"/>
    <w:rsid w:val="00E95FEE"/>
    <w:rsid w:val="00E964DE"/>
    <w:rsid w:val="00E96550"/>
    <w:rsid w:val="00EA026B"/>
    <w:rsid w:val="00EA1DBD"/>
    <w:rsid w:val="00EA24A3"/>
    <w:rsid w:val="00EA2987"/>
    <w:rsid w:val="00EA464F"/>
    <w:rsid w:val="00EA5E7E"/>
    <w:rsid w:val="00EA633E"/>
    <w:rsid w:val="00EA6A5C"/>
    <w:rsid w:val="00EA777B"/>
    <w:rsid w:val="00EB1EFA"/>
    <w:rsid w:val="00EB71CA"/>
    <w:rsid w:val="00EC20A5"/>
    <w:rsid w:val="00EC2425"/>
    <w:rsid w:val="00EC2D45"/>
    <w:rsid w:val="00EC38FB"/>
    <w:rsid w:val="00EC3BAA"/>
    <w:rsid w:val="00EC3EC0"/>
    <w:rsid w:val="00EC4EFF"/>
    <w:rsid w:val="00EC5153"/>
    <w:rsid w:val="00EC62A5"/>
    <w:rsid w:val="00ED246B"/>
    <w:rsid w:val="00EE2C4A"/>
    <w:rsid w:val="00EE42A4"/>
    <w:rsid w:val="00EE6512"/>
    <w:rsid w:val="00EE68FC"/>
    <w:rsid w:val="00EF06ED"/>
    <w:rsid w:val="00EF2B01"/>
    <w:rsid w:val="00EF6B08"/>
    <w:rsid w:val="00EF7854"/>
    <w:rsid w:val="00F00B91"/>
    <w:rsid w:val="00F02F6D"/>
    <w:rsid w:val="00F060E5"/>
    <w:rsid w:val="00F06DD3"/>
    <w:rsid w:val="00F07971"/>
    <w:rsid w:val="00F07FFD"/>
    <w:rsid w:val="00F10497"/>
    <w:rsid w:val="00F104D5"/>
    <w:rsid w:val="00F11930"/>
    <w:rsid w:val="00F13B04"/>
    <w:rsid w:val="00F15A30"/>
    <w:rsid w:val="00F1712E"/>
    <w:rsid w:val="00F17BB6"/>
    <w:rsid w:val="00F2072D"/>
    <w:rsid w:val="00F210F2"/>
    <w:rsid w:val="00F338B9"/>
    <w:rsid w:val="00F34B22"/>
    <w:rsid w:val="00F35445"/>
    <w:rsid w:val="00F40A77"/>
    <w:rsid w:val="00F41A1E"/>
    <w:rsid w:val="00F4344E"/>
    <w:rsid w:val="00F46E32"/>
    <w:rsid w:val="00F479A3"/>
    <w:rsid w:val="00F47AFF"/>
    <w:rsid w:val="00F527FF"/>
    <w:rsid w:val="00F54068"/>
    <w:rsid w:val="00F54CEC"/>
    <w:rsid w:val="00F57206"/>
    <w:rsid w:val="00F57A3C"/>
    <w:rsid w:val="00F57D4A"/>
    <w:rsid w:val="00F608F7"/>
    <w:rsid w:val="00F621CF"/>
    <w:rsid w:val="00F62535"/>
    <w:rsid w:val="00F652FD"/>
    <w:rsid w:val="00F65BC0"/>
    <w:rsid w:val="00F66A59"/>
    <w:rsid w:val="00F677A4"/>
    <w:rsid w:val="00F7214A"/>
    <w:rsid w:val="00F75359"/>
    <w:rsid w:val="00F77DD5"/>
    <w:rsid w:val="00F81144"/>
    <w:rsid w:val="00F82119"/>
    <w:rsid w:val="00F82650"/>
    <w:rsid w:val="00F85E02"/>
    <w:rsid w:val="00F919CE"/>
    <w:rsid w:val="00F954B3"/>
    <w:rsid w:val="00FA55AB"/>
    <w:rsid w:val="00FB0DC7"/>
    <w:rsid w:val="00FB5666"/>
    <w:rsid w:val="00FB5D2F"/>
    <w:rsid w:val="00FB72AE"/>
    <w:rsid w:val="00FC0D8E"/>
    <w:rsid w:val="00FC263A"/>
    <w:rsid w:val="00FC6CCD"/>
    <w:rsid w:val="00FD1B26"/>
    <w:rsid w:val="00FD519D"/>
    <w:rsid w:val="00FD615C"/>
    <w:rsid w:val="00FD6272"/>
    <w:rsid w:val="00FE0AF5"/>
    <w:rsid w:val="00FE0B11"/>
    <w:rsid w:val="00FE15CB"/>
    <w:rsid w:val="00FE4132"/>
    <w:rsid w:val="00FE64EE"/>
    <w:rsid w:val="00FE70A5"/>
    <w:rsid w:val="00FF046B"/>
    <w:rsid w:val="00FF255E"/>
    <w:rsid w:val="00FF3DED"/>
    <w:rsid w:val="00FF59F2"/>
    <w:rsid w:val="00FF5C8B"/>
    <w:rsid w:val="00FF6B4D"/>
    <w:rsid w:val="65C40A10"/>
    <w:rsid w:val="7F893957"/>
  </w:rsids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qFormat="1" w:uiPriority="99" w:semiHidden="0" w:name="index 1"/>
    <w:lsdException w:qFormat="1" w:uiPriority="99" w:semiHidden="0" w:name="index 2"/>
    <w:lsdException w:qFormat="1" w:uiPriority="99" w:semiHidden="0" w:name="index 3"/>
    <w:lsdException w:qFormat="1" w:uiPriority="99" w:semiHidden="0" w:name="index 4"/>
    <w:lsdException w:qFormat="1" w:uiPriority="99" w:semiHidden="0" w:name="index 5"/>
    <w:lsdException w:qFormat="1" w:uiPriority="99" w:semiHidden="0" w:name="index 6"/>
    <w:lsdException w:qFormat="1" w:uiPriority="99" w:semiHidden="0" w:name="index 7"/>
    <w:lsdException w:qFormat="1" w:uiPriority="99" w:semiHidden="0" w:name="index 8"/>
    <w:lsdException w:qFormat="1" w:uiPriority="99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semiHidden="0" w:name="Normal Indent"/>
    <w:lsdException w:qFormat="1" w:uiPriority="99" w:semiHidden="0" w:name="footnote text"/>
    <w:lsdException w:qFormat="1" w:uiPriority="99" w:semiHidden="0" w:name="annotation text"/>
    <w:lsdException w:qFormat="1" w:uiPriority="99" w:semiHidden="0" w:name="header"/>
    <w:lsdException w:uiPriority="99" w:semiHidden="0" w:name="footer"/>
    <w:lsdException w:qFormat="1" w:uiPriority="99" w:semiHidden="0" w:name="index heading"/>
    <w:lsdException w:qFormat="1" w:uiPriority="35" w:semiHidden="0" w:name="caption"/>
    <w:lsdException w:qFormat="1" w:uiPriority="99" w:semiHidden="0" w:name="table of figures"/>
    <w:lsdException w:qFormat="1" w:uiPriority="99" w:semiHidden="0" w:name="envelope address"/>
    <w:lsdException w:qFormat="1" w:uiPriority="99" w:semiHidden="0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qFormat="1" w:uiPriority="99" w:semiHidden="0" w:name="endnote text"/>
    <w:lsdException w:uiPriority="99" w:semiHidden="0" w:name="table of authorities"/>
    <w:lsdException w:uiPriority="99" w:semiHidden="0" w:name="macro"/>
    <w:lsdException w:uiPriority="99" w:semiHidden="0" w:name="toa heading"/>
    <w:lsdException w:qFormat="1" w:uiPriority="99" w:semiHidden="0" w:name="List"/>
    <w:lsdException w:qFormat="1" w:uiPriority="99" w:semiHidden="0" w:name="List Bullet"/>
    <w:lsdException w:qFormat="1" w:uiPriority="99" w:semiHidden="0" w:name="List Number"/>
    <w:lsdException w:qFormat="1" w:uiPriority="99" w:semiHidden="0" w:name="List 2"/>
    <w:lsdException w:qFormat="1" w:uiPriority="99" w:semiHidden="0" w:name="List 3"/>
    <w:lsdException w:qFormat="1" w:uiPriority="99" w:semiHidden="0" w:name="List 4"/>
    <w:lsdException w:qFormat="1" w:uiPriority="99" w:semiHidden="0" w:name="List 5"/>
    <w:lsdException w:qFormat="1" w:uiPriority="99" w:semiHidden="0" w:name="List Bullet 2"/>
    <w:lsdException w:qFormat="1" w:uiPriority="99" w:semiHidden="0" w:name="List Bullet 3"/>
    <w:lsdException w:qFormat="1" w:uiPriority="99" w:semiHidden="0" w:name="List Bullet 4"/>
    <w:lsdException w:qFormat="1" w:uiPriority="99" w:semiHidden="0" w:name="List Bullet 5"/>
    <w:lsdException w:qFormat="1" w:uiPriority="99" w:semiHidden="0" w:name="List Number 2"/>
    <w:lsdException w:qFormat="1" w:uiPriority="99" w:semiHidden="0" w:name="List Number 3"/>
    <w:lsdException w:qFormat="1" w:uiPriority="99" w:semiHidden="0" w:name="List Number 4"/>
    <w:lsdException w:qFormat="1" w:uiPriority="99" w:semiHidden="0" w:name="List Number 5"/>
    <w:lsdException w:qFormat="1" w:unhideWhenUsed="0" w:uiPriority="10" w:semiHidden="0" w:name="Title"/>
    <w:lsdException w:qFormat="1" w:uiPriority="99" w:semiHidden="0" w:name="Closing"/>
    <w:lsdException w:qFormat="1" w:uiPriority="99" w:semiHidden="0" w:name="Signature"/>
    <w:lsdException w:qFormat="1" w:uiPriority="1" w:semiHidden="0" w:name="Default Paragraph Font"/>
    <w:lsdException w:uiPriority="99" w:semiHidden="0" w:name="Body Text"/>
    <w:lsdException w:uiPriority="99" w:semiHidden="0" w:name="Body Text Indent"/>
    <w:lsdException w:qFormat="1" w:uiPriority="99" w:semiHidden="0" w:name="List Continue"/>
    <w:lsdException w:qFormat="1" w:uiPriority="99" w:semiHidden="0" w:name="List Continue 2"/>
    <w:lsdException w:qFormat="1" w:uiPriority="99" w:semiHidden="0" w:name="List Continue 3"/>
    <w:lsdException w:qFormat="1" w:uiPriority="99" w:semiHidden="0" w:name="List Continue 4"/>
    <w:lsdException w:qFormat="1" w:uiPriority="99" w:semiHidden="0" w:name="List Continue 5"/>
    <w:lsdException w:qFormat="1" w:uiPriority="99" w:semiHidden="0" w:name="Message Header"/>
    <w:lsdException w:qFormat="1" w:unhideWhenUsed="0" w:uiPriority="11" w:semiHidden="0" w:name="Subtitle"/>
    <w:lsdException w:qFormat="1" w:uiPriority="99" w:semiHidden="0" w:name="Salutation"/>
    <w:lsdException w:qFormat="1" w:uiPriority="99" w:semiHidden="0" w:name="Date"/>
    <w:lsdException w:uiPriority="99" w:semiHidden="0" w:name="Body Text First Indent"/>
    <w:lsdException w:uiPriority="99" w:semiHidden="0" w:name="Body Text First Indent 2"/>
    <w:lsdException w:uiPriority="99" w:semiHidden="0" w:name="Note Heading"/>
    <w:lsdException w:qFormat="1" w:uiPriority="99" w:semiHidden="0" w:name="Body Text 2"/>
    <w:lsdException w:uiPriority="99" w:semiHidden="0" w:name="Body Text 3"/>
    <w:lsdException w:qFormat="1" w:uiPriority="99" w:semiHidden="0" w:name="Body Text Indent 2"/>
    <w:lsdException w:qFormat="1" w:uiPriority="99" w:semiHidden="0" w:name="Body Text Indent 3"/>
    <w:lsdException w:qFormat="1" w:uiPriority="99" w:semiHidden="0" w:name="Block Text"/>
    <w:lsdException w:qFormat="1" w:unhideWhenUsed="0" w:uiPriority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iPriority="99" w:semiHidden="0" w:name="Plain Text"/>
    <w:lsdException w:qFormat="1" w:uiPriority="99" w:semiHidden="0" w:name="E-mail Signature"/>
    <w:lsdException w:qFormat="1" w:uiPriority="99" w:semiHidden="0" w:name="Normal (Web)"/>
    <w:lsdException w:uiPriority="99" w:name="HTML Acronym"/>
    <w:lsdException w:uiPriority="99" w:semiHidden="0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9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9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98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99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100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paragraph" w:styleId="8">
    <w:name w:val="heading 7"/>
    <w:basedOn w:val="1"/>
    <w:next w:val="1"/>
    <w:link w:val="101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102"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</w:rPr>
  </w:style>
  <w:style w:type="paragraph" w:styleId="10">
    <w:name w:val="heading 9"/>
    <w:basedOn w:val="1"/>
    <w:next w:val="1"/>
    <w:link w:val="103"/>
    <w:unhideWhenUsed/>
    <w:qFormat/>
    <w:uiPriority w:val="9"/>
    <w:pPr>
      <w:keepNext/>
      <w:keepLines/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88">
    <w:name w:val="Default Paragraph Font"/>
    <w:unhideWhenUsed/>
    <w:qFormat/>
    <w:uiPriority w:val="1"/>
  </w:style>
  <w:style w:type="table" w:default="1" w:styleId="90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3"/>
    <w:basedOn w:val="1"/>
    <w:unhideWhenUsed/>
    <w:qFormat/>
    <w:uiPriority w:val="99"/>
    <w:pPr>
      <w:ind w:left="100" w:leftChars="400" w:hanging="200" w:hangingChars="200"/>
      <w:contextualSpacing/>
    </w:pPr>
  </w:style>
  <w:style w:type="paragraph" w:styleId="12">
    <w:name w:val="annotation subject"/>
    <w:basedOn w:val="13"/>
    <w:next w:val="13"/>
    <w:link w:val="116"/>
    <w:unhideWhenUsed/>
    <w:qFormat/>
    <w:uiPriority w:val="99"/>
    <w:rPr>
      <w:b/>
      <w:bCs/>
    </w:rPr>
  </w:style>
  <w:style w:type="paragraph" w:styleId="13">
    <w:name w:val="annotation text"/>
    <w:basedOn w:val="1"/>
    <w:link w:val="115"/>
    <w:unhideWhenUsed/>
    <w:qFormat/>
    <w:uiPriority w:val="99"/>
    <w:pPr>
      <w:jc w:val="left"/>
    </w:pPr>
  </w:style>
  <w:style w:type="paragraph" w:styleId="14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15">
    <w:name w:val="Body Text First Indent"/>
    <w:basedOn w:val="16"/>
    <w:link w:val="129"/>
    <w:unhideWhenUsed/>
    <w:uiPriority w:val="99"/>
    <w:pPr>
      <w:ind w:firstLine="420" w:firstLineChars="100"/>
    </w:pPr>
  </w:style>
  <w:style w:type="paragraph" w:styleId="16">
    <w:name w:val="Body Text"/>
    <w:basedOn w:val="1"/>
    <w:link w:val="128"/>
    <w:unhideWhenUsed/>
    <w:uiPriority w:val="99"/>
    <w:pPr>
      <w:spacing w:after="120"/>
    </w:pPr>
  </w:style>
  <w:style w:type="paragraph" w:styleId="17">
    <w:name w:val="List Number 2"/>
    <w:basedOn w:val="1"/>
    <w:unhideWhenUsed/>
    <w:qFormat/>
    <w:uiPriority w:val="99"/>
    <w:pPr>
      <w:numPr>
        <w:ilvl w:val="0"/>
        <w:numId w:val="1"/>
      </w:numPr>
      <w:contextualSpacing/>
    </w:pPr>
  </w:style>
  <w:style w:type="paragraph" w:styleId="18">
    <w:name w:val="table of authorities"/>
    <w:basedOn w:val="1"/>
    <w:next w:val="1"/>
    <w:unhideWhenUsed/>
    <w:uiPriority w:val="99"/>
    <w:pPr>
      <w:ind w:left="420" w:leftChars="200"/>
    </w:pPr>
  </w:style>
  <w:style w:type="paragraph" w:styleId="19">
    <w:name w:val="macro"/>
    <w:link w:val="108"/>
    <w:unhideWhenUsed/>
    <w:uiPriority w:val="99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eastAsia="宋体" w:cs="Courier New"/>
      <w:kern w:val="2"/>
      <w:sz w:val="24"/>
      <w:szCs w:val="24"/>
      <w:lang w:val="en-US" w:eastAsia="zh-CN" w:bidi="ar-SA"/>
    </w:rPr>
  </w:style>
  <w:style w:type="paragraph" w:styleId="20">
    <w:name w:val="Note Heading"/>
    <w:basedOn w:val="1"/>
    <w:next w:val="1"/>
    <w:link w:val="136"/>
    <w:unhideWhenUsed/>
    <w:uiPriority w:val="99"/>
    <w:pPr>
      <w:jc w:val="center"/>
    </w:pPr>
  </w:style>
  <w:style w:type="paragraph" w:styleId="21">
    <w:name w:val="List Bullet 4"/>
    <w:basedOn w:val="1"/>
    <w:unhideWhenUsed/>
    <w:qFormat/>
    <w:uiPriority w:val="99"/>
    <w:pPr>
      <w:numPr>
        <w:ilvl w:val="0"/>
        <w:numId w:val="2"/>
      </w:numPr>
      <w:contextualSpacing/>
    </w:pPr>
  </w:style>
  <w:style w:type="paragraph" w:styleId="22">
    <w:name w:val="index 8"/>
    <w:basedOn w:val="1"/>
    <w:next w:val="1"/>
    <w:unhideWhenUsed/>
    <w:qFormat/>
    <w:uiPriority w:val="99"/>
    <w:pPr>
      <w:ind w:left="1400" w:leftChars="1400"/>
    </w:pPr>
  </w:style>
  <w:style w:type="paragraph" w:styleId="23">
    <w:name w:val="E-mail Signature"/>
    <w:basedOn w:val="1"/>
    <w:link w:val="106"/>
    <w:unhideWhenUsed/>
    <w:qFormat/>
    <w:uiPriority w:val="99"/>
  </w:style>
  <w:style w:type="paragraph" w:styleId="24">
    <w:name w:val="List Number"/>
    <w:basedOn w:val="1"/>
    <w:unhideWhenUsed/>
    <w:qFormat/>
    <w:uiPriority w:val="99"/>
    <w:pPr>
      <w:numPr>
        <w:ilvl w:val="0"/>
        <w:numId w:val="3"/>
      </w:numPr>
      <w:contextualSpacing/>
    </w:pPr>
  </w:style>
  <w:style w:type="paragraph" w:styleId="25">
    <w:name w:val="Normal Indent"/>
    <w:basedOn w:val="1"/>
    <w:unhideWhenUsed/>
    <w:uiPriority w:val="99"/>
    <w:pPr>
      <w:ind w:firstLine="420" w:firstLineChars="200"/>
    </w:pPr>
  </w:style>
  <w:style w:type="paragraph" w:styleId="26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27">
    <w:name w:val="index 5"/>
    <w:basedOn w:val="1"/>
    <w:next w:val="1"/>
    <w:unhideWhenUsed/>
    <w:qFormat/>
    <w:uiPriority w:val="99"/>
    <w:pPr>
      <w:ind w:left="800" w:leftChars="800"/>
    </w:pPr>
  </w:style>
  <w:style w:type="paragraph" w:styleId="28">
    <w:name w:val="List Bullet"/>
    <w:basedOn w:val="1"/>
    <w:unhideWhenUsed/>
    <w:qFormat/>
    <w:uiPriority w:val="99"/>
    <w:pPr>
      <w:numPr>
        <w:ilvl w:val="0"/>
        <w:numId w:val="4"/>
      </w:numPr>
      <w:contextualSpacing/>
    </w:pPr>
  </w:style>
  <w:style w:type="paragraph" w:styleId="29">
    <w:name w:val="envelope address"/>
    <w:basedOn w:val="1"/>
    <w:unhideWhenUsed/>
    <w:qFormat/>
    <w:uiPriority w:val="99"/>
    <w:pPr>
      <w:framePr w:w="7920" w:h="1980" w:hRule="exact" w:hSpace="180" w:wrap="around" w:vAnchor="margin" w:hAnchor="page" w:xAlign="center" w:yAlign="bottom"/>
      <w:snapToGrid w:val="0"/>
      <w:ind w:left="100" w:leftChars="1400"/>
    </w:pPr>
    <w:rPr>
      <w:rFonts w:asciiTheme="majorHAnsi" w:hAnsiTheme="majorHAnsi" w:eastAsiaTheme="majorEastAsia" w:cstheme="majorBidi"/>
      <w:sz w:val="24"/>
    </w:rPr>
  </w:style>
  <w:style w:type="paragraph" w:styleId="30">
    <w:name w:val="Document Map"/>
    <w:basedOn w:val="1"/>
    <w:link w:val="121"/>
    <w:unhideWhenUsed/>
    <w:qFormat/>
    <w:uiPriority w:val="99"/>
    <w:rPr>
      <w:rFonts w:ascii="Microsoft YaHei UI" w:eastAsia="Microsoft YaHei UI"/>
      <w:sz w:val="18"/>
      <w:szCs w:val="18"/>
    </w:rPr>
  </w:style>
  <w:style w:type="paragraph" w:styleId="31">
    <w:name w:val="toa heading"/>
    <w:basedOn w:val="1"/>
    <w:next w:val="1"/>
    <w:unhideWhenUsed/>
    <w:uiPriority w:val="99"/>
    <w:pPr>
      <w:spacing w:before="120"/>
    </w:pPr>
    <w:rPr>
      <w:rFonts w:asciiTheme="majorHAnsi" w:hAnsiTheme="majorHAnsi" w:cstheme="majorBidi"/>
      <w:sz w:val="24"/>
    </w:rPr>
  </w:style>
  <w:style w:type="paragraph" w:styleId="32">
    <w:name w:val="index 6"/>
    <w:basedOn w:val="1"/>
    <w:next w:val="1"/>
    <w:unhideWhenUsed/>
    <w:qFormat/>
    <w:uiPriority w:val="99"/>
    <w:pPr>
      <w:ind w:left="1000" w:leftChars="1000"/>
    </w:pPr>
  </w:style>
  <w:style w:type="paragraph" w:styleId="33">
    <w:name w:val="Salutation"/>
    <w:basedOn w:val="1"/>
    <w:next w:val="1"/>
    <w:link w:val="104"/>
    <w:unhideWhenUsed/>
    <w:qFormat/>
    <w:uiPriority w:val="99"/>
  </w:style>
  <w:style w:type="paragraph" w:styleId="34">
    <w:name w:val="Body Text 3"/>
    <w:basedOn w:val="1"/>
    <w:link w:val="133"/>
    <w:unhideWhenUsed/>
    <w:uiPriority w:val="99"/>
    <w:pPr>
      <w:spacing w:after="120"/>
    </w:pPr>
    <w:rPr>
      <w:sz w:val="16"/>
      <w:szCs w:val="16"/>
    </w:rPr>
  </w:style>
  <w:style w:type="paragraph" w:styleId="35">
    <w:name w:val="Closing"/>
    <w:basedOn w:val="1"/>
    <w:link w:val="110"/>
    <w:unhideWhenUsed/>
    <w:qFormat/>
    <w:uiPriority w:val="99"/>
    <w:pPr>
      <w:ind w:left="100" w:leftChars="2100"/>
    </w:pPr>
  </w:style>
  <w:style w:type="paragraph" w:styleId="36">
    <w:name w:val="List Bullet 3"/>
    <w:basedOn w:val="1"/>
    <w:unhideWhenUsed/>
    <w:qFormat/>
    <w:uiPriority w:val="99"/>
    <w:pPr>
      <w:numPr>
        <w:ilvl w:val="0"/>
        <w:numId w:val="5"/>
      </w:numPr>
      <w:contextualSpacing/>
    </w:pPr>
  </w:style>
  <w:style w:type="paragraph" w:styleId="37">
    <w:name w:val="Body Text Indent"/>
    <w:basedOn w:val="1"/>
    <w:link w:val="130"/>
    <w:unhideWhenUsed/>
    <w:uiPriority w:val="99"/>
    <w:pPr>
      <w:spacing w:after="120"/>
      <w:ind w:left="420" w:leftChars="200"/>
    </w:pPr>
  </w:style>
  <w:style w:type="paragraph" w:styleId="38">
    <w:name w:val="List Number 3"/>
    <w:basedOn w:val="1"/>
    <w:unhideWhenUsed/>
    <w:qFormat/>
    <w:uiPriority w:val="99"/>
    <w:pPr>
      <w:numPr>
        <w:ilvl w:val="0"/>
        <w:numId w:val="6"/>
      </w:numPr>
      <w:contextualSpacing/>
    </w:pPr>
  </w:style>
  <w:style w:type="paragraph" w:styleId="39">
    <w:name w:val="List 2"/>
    <w:basedOn w:val="1"/>
    <w:unhideWhenUsed/>
    <w:qFormat/>
    <w:uiPriority w:val="99"/>
    <w:pPr>
      <w:ind w:left="100" w:leftChars="200" w:hanging="200" w:hangingChars="200"/>
      <w:contextualSpacing/>
    </w:pPr>
  </w:style>
  <w:style w:type="paragraph" w:styleId="40">
    <w:name w:val="List Continue"/>
    <w:basedOn w:val="1"/>
    <w:unhideWhenUsed/>
    <w:qFormat/>
    <w:uiPriority w:val="99"/>
    <w:pPr>
      <w:spacing w:after="120"/>
      <w:ind w:left="420" w:leftChars="200"/>
      <w:contextualSpacing/>
    </w:pPr>
  </w:style>
  <w:style w:type="paragraph" w:styleId="41">
    <w:name w:val="Block Text"/>
    <w:basedOn w:val="1"/>
    <w:unhideWhenUsed/>
    <w:qFormat/>
    <w:uiPriority w:val="99"/>
    <w:pPr>
      <w:spacing w:after="120"/>
      <w:ind w:left="1440" w:leftChars="700" w:right="1440" w:rightChars="700"/>
    </w:pPr>
  </w:style>
  <w:style w:type="paragraph" w:styleId="42">
    <w:name w:val="List Bullet 2"/>
    <w:basedOn w:val="1"/>
    <w:unhideWhenUsed/>
    <w:qFormat/>
    <w:uiPriority w:val="99"/>
    <w:pPr>
      <w:numPr>
        <w:ilvl w:val="0"/>
        <w:numId w:val="7"/>
      </w:numPr>
      <w:contextualSpacing/>
    </w:pPr>
  </w:style>
  <w:style w:type="paragraph" w:styleId="43">
    <w:name w:val="HTML Address"/>
    <w:basedOn w:val="1"/>
    <w:link w:val="91"/>
    <w:unhideWhenUsed/>
    <w:uiPriority w:val="99"/>
    <w:rPr>
      <w:i/>
      <w:iCs/>
    </w:rPr>
  </w:style>
  <w:style w:type="paragraph" w:styleId="44">
    <w:name w:val="index 4"/>
    <w:basedOn w:val="1"/>
    <w:next w:val="1"/>
    <w:unhideWhenUsed/>
    <w:qFormat/>
    <w:uiPriority w:val="99"/>
    <w:pPr>
      <w:ind w:left="600" w:leftChars="600"/>
    </w:pPr>
  </w:style>
  <w:style w:type="paragraph" w:styleId="45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4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47">
    <w:name w:val="Plain Text"/>
    <w:basedOn w:val="1"/>
    <w:link w:val="105"/>
    <w:unhideWhenUsed/>
    <w:qFormat/>
    <w:uiPriority w:val="99"/>
    <w:rPr>
      <w:rFonts w:ascii="宋体" w:hAnsi="Courier New" w:cs="Courier New"/>
      <w:szCs w:val="21"/>
    </w:rPr>
  </w:style>
  <w:style w:type="paragraph" w:styleId="48">
    <w:name w:val="List Bullet 5"/>
    <w:basedOn w:val="1"/>
    <w:unhideWhenUsed/>
    <w:qFormat/>
    <w:uiPriority w:val="99"/>
    <w:pPr>
      <w:numPr>
        <w:ilvl w:val="0"/>
        <w:numId w:val="8"/>
      </w:numPr>
      <w:contextualSpacing/>
    </w:pPr>
  </w:style>
  <w:style w:type="paragraph" w:styleId="49">
    <w:name w:val="List Number 4"/>
    <w:basedOn w:val="1"/>
    <w:unhideWhenUsed/>
    <w:qFormat/>
    <w:uiPriority w:val="99"/>
    <w:pPr>
      <w:numPr>
        <w:ilvl w:val="0"/>
        <w:numId w:val="9"/>
      </w:numPr>
      <w:contextualSpacing/>
    </w:pPr>
  </w:style>
  <w:style w:type="paragraph" w:styleId="50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51">
    <w:name w:val="index 3"/>
    <w:basedOn w:val="1"/>
    <w:next w:val="1"/>
    <w:unhideWhenUsed/>
    <w:qFormat/>
    <w:uiPriority w:val="99"/>
    <w:pPr>
      <w:ind w:left="400" w:leftChars="400"/>
    </w:pPr>
  </w:style>
  <w:style w:type="paragraph" w:styleId="52">
    <w:name w:val="Date"/>
    <w:basedOn w:val="1"/>
    <w:next w:val="1"/>
    <w:link w:val="118"/>
    <w:unhideWhenUsed/>
    <w:qFormat/>
    <w:uiPriority w:val="99"/>
    <w:pPr>
      <w:ind w:left="100" w:leftChars="2500"/>
    </w:pPr>
  </w:style>
  <w:style w:type="paragraph" w:styleId="53">
    <w:name w:val="Body Text Indent 2"/>
    <w:basedOn w:val="1"/>
    <w:link w:val="134"/>
    <w:unhideWhenUsed/>
    <w:qFormat/>
    <w:uiPriority w:val="99"/>
    <w:pPr>
      <w:spacing w:after="120" w:line="480" w:lineRule="auto"/>
      <w:ind w:left="420" w:leftChars="200"/>
    </w:pPr>
  </w:style>
  <w:style w:type="paragraph" w:styleId="54">
    <w:name w:val="endnote text"/>
    <w:basedOn w:val="1"/>
    <w:link w:val="120"/>
    <w:unhideWhenUsed/>
    <w:qFormat/>
    <w:uiPriority w:val="99"/>
    <w:pPr>
      <w:snapToGrid w:val="0"/>
      <w:jc w:val="left"/>
    </w:pPr>
  </w:style>
  <w:style w:type="paragraph" w:styleId="55">
    <w:name w:val="List Continue 5"/>
    <w:basedOn w:val="1"/>
    <w:unhideWhenUsed/>
    <w:qFormat/>
    <w:uiPriority w:val="99"/>
    <w:pPr>
      <w:spacing w:after="120"/>
      <w:ind w:left="2100" w:leftChars="1000"/>
      <w:contextualSpacing/>
    </w:pPr>
  </w:style>
  <w:style w:type="paragraph" w:styleId="56">
    <w:name w:val="Balloon Text"/>
    <w:basedOn w:val="1"/>
    <w:link w:val="114"/>
    <w:unhideWhenUsed/>
    <w:qFormat/>
    <w:uiPriority w:val="99"/>
    <w:rPr>
      <w:sz w:val="18"/>
      <w:szCs w:val="18"/>
    </w:rPr>
  </w:style>
  <w:style w:type="paragraph" w:styleId="57">
    <w:name w:val="footer"/>
    <w:basedOn w:val="1"/>
    <w:link w:val="12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8">
    <w:name w:val="envelope return"/>
    <w:basedOn w:val="1"/>
    <w:unhideWhenUsed/>
    <w:qFormat/>
    <w:uiPriority w:val="99"/>
    <w:pPr>
      <w:snapToGrid w:val="0"/>
    </w:pPr>
    <w:rPr>
      <w:rFonts w:asciiTheme="majorHAnsi" w:hAnsiTheme="majorHAnsi" w:eastAsiaTheme="majorEastAsia" w:cstheme="majorBidi"/>
    </w:rPr>
  </w:style>
  <w:style w:type="paragraph" w:styleId="59">
    <w:name w:val="Body Text First Indent 2"/>
    <w:basedOn w:val="37"/>
    <w:link w:val="131"/>
    <w:unhideWhenUsed/>
    <w:uiPriority w:val="99"/>
    <w:pPr>
      <w:ind w:firstLine="420" w:firstLineChars="200"/>
    </w:pPr>
  </w:style>
  <w:style w:type="paragraph" w:styleId="60">
    <w:name w:val="header"/>
    <w:basedOn w:val="1"/>
    <w:link w:val="1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1">
    <w:name w:val="Signature"/>
    <w:basedOn w:val="1"/>
    <w:link w:val="117"/>
    <w:unhideWhenUsed/>
    <w:qFormat/>
    <w:uiPriority w:val="99"/>
    <w:pPr>
      <w:ind w:left="100" w:leftChars="2100"/>
    </w:pPr>
  </w:style>
  <w:style w:type="paragraph" w:styleId="62">
    <w:name w:val="toc 1"/>
    <w:basedOn w:val="1"/>
    <w:next w:val="1"/>
    <w:unhideWhenUsed/>
    <w:qFormat/>
    <w:uiPriority w:val="39"/>
  </w:style>
  <w:style w:type="paragraph" w:styleId="63">
    <w:name w:val="List Continue 4"/>
    <w:basedOn w:val="1"/>
    <w:unhideWhenUsed/>
    <w:qFormat/>
    <w:uiPriority w:val="99"/>
    <w:pPr>
      <w:spacing w:after="120"/>
      <w:ind w:left="1680" w:leftChars="800"/>
      <w:contextualSpacing/>
    </w:pPr>
  </w:style>
  <w:style w:type="paragraph" w:styleId="64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65">
    <w:name w:val="index heading"/>
    <w:basedOn w:val="1"/>
    <w:next w:val="66"/>
    <w:unhideWhenUsed/>
    <w:qFormat/>
    <w:uiPriority w:val="99"/>
    <w:rPr>
      <w:rFonts w:asciiTheme="majorHAnsi" w:hAnsiTheme="majorHAnsi" w:eastAsiaTheme="majorEastAsia" w:cstheme="majorBidi"/>
      <w:b/>
      <w:bCs/>
    </w:rPr>
  </w:style>
  <w:style w:type="paragraph" w:styleId="66">
    <w:name w:val="index 1"/>
    <w:basedOn w:val="1"/>
    <w:next w:val="1"/>
    <w:unhideWhenUsed/>
    <w:qFormat/>
    <w:uiPriority w:val="99"/>
  </w:style>
  <w:style w:type="paragraph" w:styleId="67">
    <w:name w:val="Subtitle"/>
    <w:basedOn w:val="1"/>
    <w:next w:val="1"/>
    <w:link w:val="107"/>
    <w:qFormat/>
    <w:uiPriority w:val="11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68">
    <w:name w:val="List Number 5"/>
    <w:basedOn w:val="1"/>
    <w:unhideWhenUsed/>
    <w:qFormat/>
    <w:uiPriority w:val="99"/>
    <w:pPr>
      <w:numPr>
        <w:ilvl w:val="0"/>
        <w:numId w:val="10"/>
      </w:numPr>
      <w:contextualSpacing/>
    </w:pPr>
  </w:style>
  <w:style w:type="paragraph" w:styleId="69">
    <w:name w:val="List"/>
    <w:basedOn w:val="1"/>
    <w:unhideWhenUsed/>
    <w:qFormat/>
    <w:uiPriority w:val="99"/>
    <w:pPr>
      <w:ind w:left="200" w:hanging="200" w:hangingChars="200"/>
      <w:contextualSpacing/>
    </w:pPr>
  </w:style>
  <w:style w:type="paragraph" w:styleId="70">
    <w:name w:val="footnote text"/>
    <w:basedOn w:val="1"/>
    <w:link w:val="109"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71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72">
    <w:name w:val="List 5"/>
    <w:basedOn w:val="1"/>
    <w:unhideWhenUsed/>
    <w:qFormat/>
    <w:uiPriority w:val="99"/>
    <w:pPr>
      <w:ind w:left="100" w:leftChars="800" w:hanging="200" w:hangingChars="200"/>
      <w:contextualSpacing/>
    </w:pPr>
  </w:style>
  <w:style w:type="paragraph" w:styleId="73">
    <w:name w:val="Body Text Indent 3"/>
    <w:basedOn w:val="1"/>
    <w:link w:val="135"/>
    <w:unhideWhenUsed/>
    <w:qFormat/>
    <w:uiPriority w:val="99"/>
    <w:pPr>
      <w:spacing w:after="120"/>
      <w:ind w:left="420" w:leftChars="200"/>
    </w:pPr>
    <w:rPr>
      <w:sz w:val="16"/>
      <w:szCs w:val="16"/>
    </w:rPr>
  </w:style>
  <w:style w:type="paragraph" w:styleId="74">
    <w:name w:val="index 7"/>
    <w:basedOn w:val="1"/>
    <w:next w:val="1"/>
    <w:unhideWhenUsed/>
    <w:qFormat/>
    <w:uiPriority w:val="99"/>
    <w:pPr>
      <w:ind w:left="1200" w:leftChars="1200"/>
    </w:pPr>
  </w:style>
  <w:style w:type="paragraph" w:styleId="75">
    <w:name w:val="index 9"/>
    <w:basedOn w:val="1"/>
    <w:next w:val="1"/>
    <w:unhideWhenUsed/>
    <w:qFormat/>
    <w:uiPriority w:val="99"/>
    <w:pPr>
      <w:ind w:left="1600" w:leftChars="1600"/>
    </w:pPr>
  </w:style>
  <w:style w:type="paragraph" w:styleId="76">
    <w:name w:val="table of figures"/>
    <w:basedOn w:val="1"/>
    <w:next w:val="1"/>
    <w:unhideWhenUsed/>
    <w:qFormat/>
    <w:uiPriority w:val="99"/>
    <w:pPr>
      <w:ind w:left="200" w:leftChars="200" w:hanging="200" w:hangingChars="200"/>
    </w:pPr>
  </w:style>
  <w:style w:type="paragraph" w:styleId="77">
    <w:name w:val="toc 2"/>
    <w:basedOn w:val="1"/>
    <w:next w:val="1"/>
    <w:unhideWhenUsed/>
    <w:qFormat/>
    <w:uiPriority w:val="39"/>
    <w:pPr>
      <w:ind w:left="420" w:leftChars="200"/>
    </w:pPr>
  </w:style>
  <w:style w:type="paragraph" w:styleId="78">
    <w:name w:val="toc 9"/>
    <w:basedOn w:val="1"/>
    <w:next w:val="1"/>
    <w:unhideWhenUsed/>
    <w:qFormat/>
    <w:uiPriority w:val="39"/>
    <w:pPr>
      <w:ind w:left="3360" w:leftChars="1600"/>
    </w:pPr>
  </w:style>
  <w:style w:type="paragraph" w:styleId="79">
    <w:name w:val="Body Text 2"/>
    <w:basedOn w:val="1"/>
    <w:link w:val="132"/>
    <w:unhideWhenUsed/>
    <w:qFormat/>
    <w:uiPriority w:val="99"/>
    <w:pPr>
      <w:spacing w:after="120" w:line="480" w:lineRule="auto"/>
    </w:pPr>
  </w:style>
  <w:style w:type="paragraph" w:styleId="80">
    <w:name w:val="List 4"/>
    <w:basedOn w:val="1"/>
    <w:unhideWhenUsed/>
    <w:qFormat/>
    <w:uiPriority w:val="99"/>
    <w:pPr>
      <w:ind w:left="100" w:leftChars="600" w:hanging="200" w:hangingChars="200"/>
      <w:contextualSpacing/>
    </w:pPr>
  </w:style>
  <w:style w:type="paragraph" w:styleId="81">
    <w:name w:val="List Continue 2"/>
    <w:basedOn w:val="1"/>
    <w:unhideWhenUsed/>
    <w:qFormat/>
    <w:uiPriority w:val="99"/>
    <w:pPr>
      <w:spacing w:after="120"/>
      <w:ind w:left="840" w:leftChars="400"/>
      <w:contextualSpacing/>
    </w:pPr>
  </w:style>
  <w:style w:type="paragraph" w:styleId="82">
    <w:name w:val="Message Header"/>
    <w:basedOn w:val="1"/>
    <w:link w:val="123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Theme="majorHAnsi" w:hAnsiTheme="majorHAnsi" w:eastAsiaTheme="majorEastAsia" w:cstheme="majorBidi"/>
      <w:sz w:val="24"/>
    </w:rPr>
  </w:style>
  <w:style w:type="paragraph" w:styleId="83">
    <w:name w:val="HTML Preformatted"/>
    <w:basedOn w:val="1"/>
    <w:link w:val="92"/>
    <w:unhideWhenUsed/>
    <w:qFormat/>
    <w:uiPriority w:val="99"/>
    <w:rPr>
      <w:rFonts w:ascii="Courier New" w:hAnsi="Courier New" w:cs="Courier New"/>
      <w:sz w:val="20"/>
      <w:szCs w:val="20"/>
    </w:rPr>
  </w:style>
  <w:style w:type="paragraph" w:styleId="84">
    <w:name w:val="Normal (Web)"/>
    <w:basedOn w:val="1"/>
    <w:unhideWhenUsed/>
    <w:qFormat/>
    <w:uiPriority w:val="99"/>
    <w:rPr>
      <w:sz w:val="24"/>
    </w:rPr>
  </w:style>
  <w:style w:type="paragraph" w:styleId="85">
    <w:name w:val="List Continue 3"/>
    <w:basedOn w:val="1"/>
    <w:unhideWhenUsed/>
    <w:qFormat/>
    <w:uiPriority w:val="99"/>
    <w:pPr>
      <w:spacing w:after="120"/>
      <w:ind w:left="1260" w:leftChars="600"/>
      <w:contextualSpacing/>
    </w:pPr>
  </w:style>
  <w:style w:type="paragraph" w:styleId="86">
    <w:name w:val="index 2"/>
    <w:basedOn w:val="1"/>
    <w:next w:val="1"/>
    <w:unhideWhenUsed/>
    <w:qFormat/>
    <w:uiPriority w:val="99"/>
    <w:pPr>
      <w:ind w:left="200" w:leftChars="200"/>
    </w:pPr>
  </w:style>
  <w:style w:type="paragraph" w:styleId="87">
    <w:name w:val="Title"/>
    <w:basedOn w:val="1"/>
    <w:next w:val="1"/>
    <w:link w:val="95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89">
    <w:name w:val="Hyperlink"/>
    <w:semiHidden/>
    <w:qFormat/>
    <w:uiPriority w:val="0"/>
    <w:rPr>
      <w:color w:val="0000FF"/>
      <w:u w:val="single"/>
    </w:rPr>
  </w:style>
  <w:style w:type="character" w:customStyle="1" w:styleId="91">
    <w:name w:val="HTML 地址字符"/>
    <w:basedOn w:val="88"/>
    <w:link w:val="43"/>
    <w:semiHidden/>
    <w:qFormat/>
    <w:uiPriority w:val="99"/>
    <w:rPr>
      <w:rFonts w:ascii="Times New Roman" w:hAnsi="Times New Roman" w:eastAsia="宋体" w:cs="Times New Roman"/>
      <w:i/>
      <w:iCs/>
      <w:szCs w:val="24"/>
    </w:rPr>
  </w:style>
  <w:style w:type="character" w:customStyle="1" w:styleId="92">
    <w:name w:val="HTML  预设格式字符"/>
    <w:basedOn w:val="88"/>
    <w:link w:val="83"/>
    <w:semiHidden/>
    <w:qFormat/>
    <w:uiPriority w:val="99"/>
    <w:rPr>
      <w:rFonts w:ascii="Courier New" w:hAnsi="Courier New" w:eastAsia="宋体" w:cs="Courier New"/>
      <w:sz w:val="20"/>
      <w:szCs w:val="20"/>
    </w:rPr>
  </w:style>
  <w:style w:type="character" w:customStyle="1" w:styleId="93">
    <w:name w:val="标题 1字符"/>
    <w:basedOn w:val="8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customStyle="1" w:styleId="94">
    <w:name w:val="TOC Heading"/>
    <w:basedOn w:val="2"/>
    <w:next w:val="1"/>
    <w:unhideWhenUsed/>
    <w:qFormat/>
    <w:uiPriority w:val="39"/>
    <w:pPr>
      <w:outlineLvl w:val="9"/>
    </w:pPr>
  </w:style>
  <w:style w:type="character" w:customStyle="1" w:styleId="95">
    <w:name w:val="标题字符"/>
    <w:basedOn w:val="88"/>
    <w:link w:val="87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96">
    <w:name w:val="标题 2字符"/>
    <w:basedOn w:val="88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97">
    <w:name w:val="标题 3字符"/>
    <w:basedOn w:val="88"/>
    <w:link w:val="4"/>
    <w:semiHidden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98">
    <w:name w:val="标题 4字符"/>
    <w:basedOn w:val="88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99">
    <w:name w:val="标题 5字符"/>
    <w:basedOn w:val="88"/>
    <w:link w:val="6"/>
    <w:semiHidden/>
    <w:qFormat/>
    <w:uiPriority w:val="9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100">
    <w:name w:val="标题 6字符"/>
    <w:basedOn w:val="88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101">
    <w:name w:val="标题 7字符"/>
    <w:basedOn w:val="88"/>
    <w:link w:val="8"/>
    <w:semiHidden/>
    <w:qFormat/>
    <w:uiPriority w:val="9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102">
    <w:name w:val="标题 8字符"/>
    <w:basedOn w:val="88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103">
    <w:name w:val="标题 9字符"/>
    <w:basedOn w:val="88"/>
    <w:link w:val="10"/>
    <w:semiHidden/>
    <w:qFormat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104">
    <w:name w:val="贺词字符"/>
    <w:basedOn w:val="88"/>
    <w:link w:val="33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05">
    <w:name w:val="纯文本字符"/>
    <w:basedOn w:val="88"/>
    <w:link w:val="47"/>
    <w:semiHidden/>
    <w:qFormat/>
    <w:uiPriority w:val="99"/>
    <w:rPr>
      <w:rFonts w:ascii="宋体" w:hAnsi="Courier New" w:eastAsia="宋体" w:cs="Courier New"/>
      <w:szCs w:val="21"/>
    </w:rPr>
  </w:style>
  <w:style w:type="character" w:customStyle="1" w:styleId="106">
    <w:name w:val="电子邮件签名字符"/>
    <w:basedOn w:val="88"/>
    <w:link w:val="23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07">
    <w:name w:val="副标题字符"/>
    <w:basedOn w:val="88"/>
    <w:link w:val="67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08">
    <w:name w:val="宏文本字符"/>
    <w:basedOn w:val="88"/>
    <w:link w:val="19"/>
    <w:semiHidden/>
    <w:uiPriority w:val="99"/>
    <w:rPr>
      <w:rFonts w:ascii="Courier New" w:hAnsi="Courier New" w:eastAsia="宋体" w:cs="Courier New"/>
      <w:sz w:val="24"/>
      <w:szCs w:val="24"/>
    </w:rPr>
  </w:style>
  <w:style w:type="character" w:customStyle="1" w:styleId="109">
    <w:name w:val="脚注文本字符"/>
    <w:basedOn w:val="88"/>
    <w:link w:val="70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0">
    <w:name w:val="正在关闭字符"/>
    <w:basedOn w:val="88"/>
    <w:link w:val="35"/>
    <w:semiHidden/>
    <w:qFormat/>
    <w:uiPriority w:val="99"/>
    <w:rPr>
      <w:rFonts w:ascii="Times New Roman" w:hAnsi="Times New Roman" w:eastAsia="宋体" w:cs="Times New Roman"/>
      <w:szCs w:val="24"/>
    </w:rPr>
  </w:style>
  <w:style w:type="paragraph" w:customStyle="1" w:styleId="111">
    <w:name w:val="List Paragraph"/>
    <w:basedOn w:val="1"/>
    <w:qFormat/>
    <w:uiPriority w:val="34"/>
    <w:pPr>
      <w:ind w:firstLine="420" w:firstLineChars="200"/>
    </w:pPr>
  </w:style>
  <w:style w:type="paragraph" w:customStyle="1" w:styleId="112">
    <w:name w:val="Intense Quote"/>
    <w:basedOn w:val="1"/>
    <w:next w:val="1"/>
    <w:link w:val="113"/>
    <w:qFormat/>
    <w:uiPriority w:val="30"/>
    <w:pPr>
      <w:pBdr>
        <w:top w:val="single" w:color="5B9BD5" w:themeColor="accent1" w:sz="4" w:space="10"/>
        <w:bottom w:val="single" w:color="5B9BD5" w:themeColor="accent1" w:sz="4" w:space="10"/>
      </w:pBdr>
      <w:spacing w:before="360" w:after="360"/>
      <w:ind w:left="864" w:right="864"/>
      <w:jc w:val="center"/>
    </w:pPr>
    <w:rPr>
      <w:i/>
      <w:iCs/>
      <w:color w:val="5B9BD5" w:themeColor="accent1"/>
      <w14:textFill>
        <w14:solidFill>
          <w14:schemeClr w14:val="accent1"/>
        </w14:solidFill>
      </w14:textFill>
    </w:rPr>
  </w:style>
  <w:style w:type="character" w:customStyle="1" w:styleId="113">
    <w:name w:val="明显引用字符"/>
    <w:basedOn w:val="88"/>
    <w:link w:val="112"/>
    <w:qFormat/>
    <w:uiPriority w:val="30"/>
    <w:rPr>
      <w:rFonts w:ascii="Times New Roman" w:hAnsi="Times New Roman" w:eastAsia="宋体" w:cs="Times New Roman"/>
      <w:i/>
      <w:iCs/>
      <w:color w:val="5B9BD5" w:themeColor="accent1"/>
      <w:szCs w:val="24"/>
      <w14:textFill>
        <w14:solidFill>
          <w14:schemeClr w14:val="accent1"/>
        </w14:solidFill>
      </w14:textFill>
    </w:rPr>
  </w:style>
  <w:style w:type="character" w:customStyle="1" w:styleId="114">
    <w:name w:val="批注框文本字符"/>
    <w:basedOn w:val="88"/>
    <w:link w:val="5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5">
    <w:name w:val="注释文本字符"/>
    <w:basedOn w:val="88"/>
    <w:link w:val="13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16">
    <w:name w:val="批注主题字符"/>
    <w:basedOn w:val="115"/>
    <w:link w:val="12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character" w:customStyle="1" w:styleId="117">
    <w:name w:val="签名字符"/>
    <w:basedOn w:val="88"/>
    <w:link w:val="61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18">
    <w:name w:val="日期字符"/>
    <w:basedOn w:val="88"/>
    <w:link w:val="52"/>
    <w:semiHidden/>
    <w:qFormat/>
    <w:uiPriority w:val="99"/>
    <w:rPr>
      <w:rFonts w:ascii="Times New Roman" w:hAnsi="Times New Roman" w:eastAsia="宋体" w:cs="Times New Roman"/>
      <w:szCs w:val="24"/>
    </w:rPr>
  </w:style>
  <w:style w:type="paragraph" w:customStyle="1" w:styleId="119">
    <w:name w:val="Bibliography"/>
    <w:basedOn w:val="1"/>
    <w:next w:val="1"/>
    <w:unhideWhenUsed/>
    <w:qFormat/>
    <w:uiPriority w:val="37"/>
  </w:style>
  <w:style w:type="character" w:customStyle="1" w:styleId="120">
    <w:name w:val="尾注文本字符"/>
    <w:basedOn w:val="88"/>
    <w:link w:val="54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21">
    <w:name w:val="文档结构图 字符"/>
    <w:basedOn w:val="88"/>
    <w:link w:val="30"/>
    <w:semiHidden/>
    <w:qFormat/>
    <w:uiPriority w:val="99"/>
    <w:rPr>
      <w:rFonts w:ascii="Microsoft YaHei UI" w:hAnsi="Times New Roman" w:eastAsia="Microsoft YaHei UI" w:cs="Times New Roman"/>
      <w:sz w:val="18"/>
      <w:szCs w:val="18"/>
    </w:rPr>
  </w:style>
  <w:style w:type="paragraph" w:customStyle="1" w:styleId="122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23">
    <w:name w:val="邮件标题字符"/>
    <w:basedOn w:val="88"/>
    <w:link w:val="82"/>
    <w:semiHidden/>
    <w:qFormat/>
    <w:uiPriority w:val="99"/>
    <w:rPr>
      <w:rFonts w:asciiTheme="majorHAnsi" w:hAnsiTheme="majorHAnsi" w:eastAsiaTheme="majorEastAsia" w:cstheme="majorBidi"/>
      <w:sz w:val="24"/>
      <w:szCs w:val="24"/>
      <w:shd w:val="pct20" w:color="auto" w:fill="auto"/>
    </w:rPr>
  </w:style>
  <w:style w:type="character" w:customStyle="1" w:styleId="124">
    <w:name w:val="页脚字符"/>
    <w:basedOn w:val="88"/>
    <w:link w:val="5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5">
    <w:name w:val="页眉字符"/>
    <w:basedOn w:val="88"/>
    <w:link w:val="60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26">
    <w:name w:val="Quote"/>
    <w:basedOn w:val="1"/>
    <w:next w:val="1"/>
    <w:link w:val="127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27">
    <w:name w:val="引用字符"/>
    <w:basedOn w:val="88"/>
    <w:link w:val="126"/>
    <w:qFormat/>
    <w:uiPriority w:val="29"/>
    <w:rPr>
      <w:rFonts w:ascii="Times New Roman" w:hAnsi="Times New Roman" w:eastAsia="宋体" w:cs="Times New Roman"/>
      <w:i/>
      <w:iCs/>
      <w:color w:val="404040" w:themeColor="text1" w:themeTint="BF"/>
      <w:szCs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28">
    <w:name w:val="正文文本字符"/>
    <w:basedOn w:val="88"/>
    <w:link w:val="16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29">
    <w:name w:val="正文首行缩进字符"/>
    <w:basedOn w:val="128"/>
    <w:link w:val="15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30">
    <w:name w:val="正文文本缩进字符"/>
    <w:basedOn w:val="88"/>
    <w:link w:val="37"/>
    <w:semiHidden/>
    <w:uiPriority w:val="99"/>
    <w:rPr>
      <w:rFonts w:ascii="Times New Roman" w:hAnsi="Times New Roman" w:eastAsia="宋体" w:cs="Times New Roman"/>
      <w:szCs w:val="24"/>
    </w:rPr>
  </w:style>
  <w:style w:type="character" w:customStyle="1" w:styleId="131">
    <w:name w:val="正文首行缩进 2字符"/>
    <w:basedOn w:val="130"/>
    <w:link w:val="59"/>
    <w:semiHidden/>
    <w:uiPriority w:val="99"/>
    <w:rPr>
      <w:rFonts w:ascii="Times New Roman" w:hAnsi="Times New Roman" w:eastAsia="宋体" w:cs="Times New Roman"/>
      <w:szCs w:val="24"/>
    </w:rPr>
  </w:style>
  <w:style w:type="character" w:customStyle="1" w:styleId="132">
    <w:name w:val="正文文本 2字符"/>
    <w:basedOn w:val="88"/>
    <w:link w:val="79"/>
    <w:semiHidden/>
    <w:uiPriority w:val="99"/>
    <w:rPr>
      <w:rFonts w:ascii="Times New Roman" w:hAnsi="Times New Roman" w:eastAsia="宋体" w:cs="Times New Roman"/>
      <w:szCs w:val="24"/>
    </w:rPr>
  </w:style>
  <w:style w:type="character" w:customStyle="1" w:styleId="133">
    <w:name w:val="正文文本 3字符"/>
    <w:basedOn w:val="88"/>
    <w:link w:val="34"/>
    <w:semiHidden/>
    <w:uiPriority w:val="99"/>
    <w:rPr>
      <w:rFonts w:ascii="Times New Roman" w:hAnsi="Times New Roman" w:eastAsia="宋体" w:cs="Times New Roman"/>
      <w:sz w:val="16"/>
      <w:szCs w:val="16"/>
    </w:rPr>
  </w:style>
  <w:style w:type="character" w:customStyle="1" w:styleId="134">
    <w:name w:val="正文文本缩进 2字符"/>
    <w:basedOn w:val="88"/>
    <w:link w:val="53"/>
    <w:semiHidden/>
    <w:uiPriority w:val="99"/>
    <w:rPr>
      <w:rFonts w:ascii="Times New Roman" w:hAnsi="Times New Roman" w:eastAsia="宋体" w:cs="Times New Roman"/>
      <w:szCs w:val="24"/>
    </w:rPr>
  </w:style>
  <w:style w:type="character" w:customStyle="1" w:styleId="135">
    <w:name w:val="正文文本缩进 3字符"/>
    <w:basedOn w:val="88"/>
    <w:link w:val="73"/>
    <w:semiHidden/>
    <w:uiPriority w:val="99"/>
    <w:rPr>
      <w:rFonts w:ascii="Times New Roman" w:hAnsi="Times New Roman" w:eastAsia="宋体" w:cs="Times New Roman"/>
      <w:sz w:val="16"/>
      <w:szCs w:val="16"/>
    </w:rPr>
  </w:style>
  <w:style w:type="character" w:customStyle="1" w:styleId="136">
    <w:name w:val="注释标题字符"/>
    <w:basedOn w:val="88"/>
    <w:link w:val="20"/>
    <w:semiHidden/>
    <w:uiPriority w:val="99"/>
    <w:rPr>
      <w:rFonts w:ascii="Times New Roman" w:hAnsi="Times New Roman" w:eastAsia="宋体" w:cs="Times New Roman"/>
      <w:szCs w:val="24"/>
    </w:rPr>
  </w:style>
  <w:style w:type="character" w:customStyle="1" w:styleId="137">
    <w:name w:val="apple-converted-space"/>
    <w:basedOn w:val="88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347</Words>
  <Characters>1982</Characters>
  <Lines>16</Lines>
  <Paragraphs>4</Paragraphs>
  <ScaleCrop>false</ScaleCrop>
  <LinksUpToDate>false</LinksUpToDate>
  <CharactersWithSpaces>2325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2016-07-19T10:16:00Z</dcterms:created>
  <dc:creator>li mo</dc:creator>
  <cp:lastModifiedBy>home</cp:lastModifiedBy>
  <cp:lastPrinted>2016-05-10T05:36:00Z</cp:lastPrinted>
  <dcterms:modified xsi:type="dcterms:W3CDTF">2016-08-17T10:18:28Z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